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26" w:rsidRPr="00D4283D" w:rsidRDefault="00E83A26" w:rsidP="009B69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428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Утверждаю</w:t>
      </w:r>
    </w:p>
    <w:p w:rsidR="00E83A26" w:rsidRPr="00D4283D" w:rsidRDefault="00E83A26" w:rsidP="009B69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ГУК ТО  «ОЦРК»</w:t>
      </w:r>
    </w:p>
    <w:p w:rsidR="00E83A26" w:rsidRPr="00D4283D" w:rsidRDefault="00E83A26" w:rsidP="009B69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_____________Е. В. </w:t>
      </w:r>
      <w:proofErr w:type="spellStart"/>
      <w:r w:rsidRPr="00D4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Арбеко</w:t>
      </w:r>
      <w:r w:rsidR="009B6914" w:rsidRPr="00D4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4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</w:p>
    <w:p w:rsidR="00E83A26" w:rsidRPr="00D4283D" w:rsidRDefault="00E83A26" w:rsidP="009B6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«_____»______________20</w:t>
      </w:r>
      <w:r w:rsidR="00FE6308" w:rsidRPr="00D4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283D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2C66EE" w:rsidRPr="00D4283D" w:rsidRDefault="002C66EE" w:rsidP="009B6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EE" w:rsidRPr="00E83A26" w:rsidRDefault="002C66EE" w:rsidP="009B6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26" w:rsidRPr="00E83A26" w:rsidRDefault="00E83A26" w:rsidP="009B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83A26" w:rsidRPr="00E83A26" w:rsidRDefault="00E83A26" w:rsidP="009B69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областном </w:t>
      </w:r>
      <w:r w:rsidR="009B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 -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 сценариев </w:t>
      </w:r>
    </w:p>
    <w:p w:rsidR="00E83A26" w:rsidRPr="00E83A26" w:rsidRDefault="00E83A26" w:rsidP="009B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8F">
        <w:rPr>
          <w:rFonts w:ascii="Times New Roman" w:hAnsi="Times New Roman" w:cs="Times New Roman"/>
          <w:b/>
        </w:rPr>
        <w:t>«Тульский кремль и города Большой засечной</w:t>
      </w:r>
      <w:r>
        <w:rPr>
          <w:rFonts w:ascii="Times New Roman" w:hAnsi="Times New Roman" w:cs="Times New Roman"/>
          <w:b/>
        </w:rPr>
        <w:t xml:space="preserve"> черты»</w:t>
      </w:r>
    </w:p>
    <w:p w:rsidR="00E83A26" w:rsidRPr="00E83A26" w:rsidRDefault="00846CD5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4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3A26" w:rsidRPr="00E8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сценариев проводится </w:t>
      </w:r>
      <w:r w:rsidR="009B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учреждением культуры Тульской области «Объединение центров развития</w:t>
      </w:r>
      <w:r w:rsidR="00FF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9B6914" w:rsidRPr="002C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с </w:t>
      </w:r>
      <w:r w:rsidR="009B6914" w:rsidRPr="002C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969" w:rsidRPr="002C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9B6914" w:rsidRPr="002C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по </w:t>
      </w:r>
      <w:r w:rsidR="00221969" w:rsidRPr="002C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августа</w:t>
      </w:r>
      <w:r w:rsidRPr="00E8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21969" w:rsidRPr="002C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8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Участниками </w:t>
      </w:r>
      <w:r w:rsidR="0024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могут быть </w:t>
      </w:r>
      <w:r w:rsidR="003C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D4283D" w:rsidRPr="00D4283D">
        <w:rPr>
          <w:rFonts w:ascii="Times New Roman" w:hAnsi="Times New Roman" w:cs="Times New Roman"/>
        </w:rPr>
        <w:t xml:space="preserve"> </w:t>
      </w:r>
      <w:r w:rsidR="00D4283D" w:rsidRPr="00F0048F">
        <w:rPr>
          <w:rFonts w:ascii="Times New Roman" w:hAnsi="Times New Roman" w:cs="Times New Roman"/>
        </w:rPr>
        <w:t>учреждений культуры клубного типа муниципальных образований Тульской области, отремонтированных в 2018-2019 годах</w:t>
      </w:r>
      <w:r w:rsidR="00D4283D">
        <w:rPr>
          <w:rFonts w:ascii="Times New Roman" w:hAnsi="Times New Roman" w:cs="Times New Roman"/>
        </w:rPr>
        <w:t>,</w:t>
      </w:r>
      <w:r w:rsidR="00D4283D" w:rsidRPr="00F0048F">
        <w:rPr>
          <w:rFonts w:ascii="Times New Roman" w:hAnsi="Times New Roman" w:cs="Times New Roman"/>
        </w:rPr>
        <w:t xml:space="preserve">  </w:t>
      </w:r>
      <w:r w:rsidR="00C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</w:t>
      </w:r>
      <w:r w:rsidR="002438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1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культурн</w:t>
      </w:r>
      <w:proofErr w:type="gramStart"/>
      <w:r w:rsidR="003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8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работой с молодёжью, детьми и подростками</w:t>
      </w:r>
      <w:r w:rsidR="00D4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1E1" w:rsidRPr="00F0048F">
        <w:rPr>
          <w:rFonts w:ascii="Times New Roman" w:hAnsi="Times New Roman" w:cs="Times New Roman"/>
        </w:rPr>
        <w:t xml:space="preserve"> 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</w:t>
      </w:r>
      <w:r w:rsidR="006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 w:rsidR="00906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является </w:t>
      </w:r>
      <w:r w:rsidR="006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народного творчества</w:t>
      </w:r>
    </w:p>
    <w:p w:rsidR="00E83A26" w:rsidRPr="0024380D" w:rsidRDefault="00E83A26" w:rsidP="00846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задачи:</w:t>
      </w:r>
    </w:p>
    <w:p w:rsidR="00E83A26" w:rsidRPr="00E83A26" w:rsidRDefault="00846CD5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83A26"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3A26"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повышения уровня профессионального мастерства </w:t>
      </w:r>
      <w:r w:rsidR="006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E83A26"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проблемой детского досуга</w:t>
      </w:r>
      <w:r w:rsidR="00601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3A26" w:rsidRPr="00E83A26" w:rsidRDefault="00846CD5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83A26"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3A26"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методического банка по организации культурно-массовой работы;</w:t>
      </w:r>
    </w:p>
    <w:p w:rsidR="00E83A26" w:rsidRPr="00E83A26" w:rsidRDefault="00846CD5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C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3A26"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распространение передового опыта организации содержательной досуговой деятельности детей и подростков.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601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участия в конкурсе представляются сценарии, как отдельных авторов, так и авторских коллективов по направлениям: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конкурс принимаются сценарные материалы по следующим номинациям:</w:t>
      </w:r>
    </w:p>
    <w:p w:rsidR="00E83A26" w:rsidRPr="00E83A26" w:rsidRDefault="00E83A26" w:rsidP="009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«Сценарий игровой театрализованной программы»;</w:t>
      </w:r>
    </w:p>
    <w:p w:rsidR="00E83A26" w:rsidRPr="00E83A26" w:rsidRDefault="00E83A26" w:rsidP="009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«Сценарий концертно-игровой программы»;</w:t>
      </w:r>
    </w:p>
    <w:p w:rsidR="00E83A26" w:rsidRPr="00E83A26" w:rsidRDefault="00E83A26" w:rsidP="009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«Сценарий </w:t>
      </w:r>
      <w:proofErr w:type="spellStart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-игровой программы»;</w:t>
      </w:r>
    </w:p>
    <w:p w:rsidR="00E83A26" w:rsidRPr="00E83A26" w:rsidRDefault="00E83A26" w:rsidP="009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«Сценарий праздника»;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проведения</w:t>
      </w:r>
      <w:r w:rsidR="00AE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онлайн</w:t>
      </w:r>
      <w:r w:rsidR="0024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в </w:t>
      </w:r>
      <w:r w:rsidR="002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</w:t>
      </w:r>
      <w:r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 1</w:t>
      </w:r>
      <w:r w:rsidR="00156862"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696"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156862"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августа</w:t>
      </w:r>
      <w:r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56862"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приём заявок </w:t>
      </w:r>
      <w:r w:rsidRPr="00E83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(см. приложение № 3)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сценарных разработок от участников </w:t>
      </w:r>
      <w:r w:rsidR="001D51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2B0F00" w:rsidRDefault="00E83A26" w:rsidP="002B0F00">
      <w:pPr>
        <w:spacing w:after="0" w:line="240" w:lineRule="auto"/>
        <w:rPr>
          <w:rFonts w:ascii="Times New Roman" w:hAnsi="Times New Roman" w:cs="Times New Roman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 этап: </w:t>
      </w:r>
      <w:r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</w:t>
      </w:r>
      <w:r w:rsidR="00156862"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045FC"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20 </w:t>
      </w:r>
      <w:r w:rsidR="00156862" w:rsidRPr="0026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568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подведение итогов</w:t>
      </w:r>
      <w:bookmarkStart w:id="0" w:name="_GoBack"/>
      <w:bookmarkEnd w:id="0"/>
    </w:p>
    <w:p w:rsidR="00C825D2" w:rsidRPr="00564111" w:rsidRDefault="007547E0" w:rsidP="00C825D2">
      <w:pPr>
        <w:spacing w:before="100" w:beforeAutospacing="1" w:after="0" w:line="240" w:lineRule="auto"/>
        <w:rPr>
          <w:rStyle w:val="FontStyle12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3452C5">
        <w:rPr>
          <w:rFonts w:ascii="Times New Roman" w:hAnsi="Times New Roman" w:cs="Times New Roman"/>
        </w:rPr>
        <w:t xml:space="preserve"> 4.2 </w:t>
      </w:r>
      <w:r>
        <w:rPr>
          <w:rFonts w:ascii="Times New Roman" w:hAnsi="Times New Roman" w:cs="Times New Roman"/>
        </w:rPr>
        <w:t>Сценарии предоставляются в орг</w:t>
      </w:r>
      <w:r w:rsidR="003452C5">
        <w:rPr>
          <w:rFonts w:ascii="Times New Roman" w:hAnsi="Times New Roman" w:cs="Times New Roman"/>
        </w:rPr>
        <w:t xml:space="preserve">анизационный </w:t>
      </w:r>
      <w:r>
        <w:rPr>
          <w:rFonts w:ascii="Times New Roman" w:hAnsi="Times New Roman" w:cs="Times New Roman"/>
        </w:rPr>
        <w:t>комитет конкурса</w:t>
      </w:r>
      <w:r w:rsidR="00F51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(ЦНТ)</w:t>
      </w:r>
      <w:r w:rsidR="00C825D2">
        <w:rPr>
          <w:rFonts w:ascii="Times New Roman" w:hAnsi="Times New Roman" w:cs="Times New Roman"/>
        </w:rPr>
        <w:t xml:space="preserve"> на электронную почту</w:t>
      </w:r>
      <w:r w:rsidR="002E3C05">
        <w:rPr>
          <w:rFonts w:ascii="Times New Roman" w:hAnsi="Times New Roman" w:cs="Times New Roman"/>
        </w:rPr>
        <w:t>:</w:t>
      </w:r>
      <w:r w:rsidR="00C825D2" w:rsidRPr="00751D9A">
        <w:rPr>
          <w:rStyle w:val="FontStyle12"/>
          <w:b/>
          <w:sz w:val="24"/>
          <w:szCs w:val="24"/>
        </w:rPr>
        <w:t xml:space="preserve">   </w:t>
      </w:r>
      <w:hyperlink r:id="rId6" w:history="1">
        <w:r w:rsidR="00C825D2" w:rsidRPr="00751D9A">
          <w:rPr>
            <w:rStyle w:val="a5"/>
            <w:b/>
            <w:sz w:val="24"/>
            <w:szCs w:val="24"/>
            <w:lang w:val="en-US"/>
          </w:rPr>
          <w:t>kdu</w:t>
        </w:r>
        <w:r w:rsidR="00C825D2" w:rsidRPr="00751D9A">
          <w:rPr>
            <w:rStyle w:val="a5"/>
            <w:b/>
            <w:sz w:val="24"/>
            <w:szCs w:val="24"/>
          </w:rPr>
          <w:t>.</w:t>
        </w:r>
        <w:r w:rsidR="00C825D2" w:rsidRPr="00751D9A">
          <w:rPr>
            <w:rStyle w:val="a5"/>
            <w:b/>
            <w:sz w:val="24"/>
            <w:szCs w:val="24"/>
            <w:lang w:val="en-US"/>
          </w:rPr>
          <w:t>ock</w:t>
        </w:r>
        <w:r w:rsidR="00C825D2" w:rsidRPr="00751D9A">
          <w:rPr>
            <w:rStyle w:val="a5"/>
            <w:b/>
            <w:sz w:val="24"/>
            <w:szCs w:val="24"/>
          </w:rPr>
          <w:t>@</w:t>
        </w:r>
        <w:r w:rsidR="00C825D2" w:rsidRPr="00751D9A">
          <w:rPr>
            <w:rStyle w:val="a5"/>
            <w:b/>
            <w:sz w:val="24"/>
            <w:szCs w:val="24"/>
            <w:lang w:val="en-US"/>
          </w:rPr>
          <w:t>tularegion</w:t>
        </w:r>
        <w:r w:rsidR="00C825D2" w:rsidRPr="00751D9A">
          <w:rPr>
            <w:rStyle w:val="a5"/>
            <w:b/>
            <w:sz w:val="24"/>
            <w:szCs w:val="24"/>
          </w:rPr>
          <w:t>.</w:t>
        </w:r>
        <w:r w:rsidR="00C825D2" w:rsidRPr="00751D9A">
          <w:rPr>
            <w:rStyle w:val="a5"/>
            <w:b/>
            <w:sz w:val="24"/>
            <w:szCs w:val="24"/>
            <w:lang w:val="en-US"/>
          </w:rPr>
          <w:t>org</w:t>
        </w:r>
      </w:hyperlink>
    </w:p>
    <w:p w:rsidR="007547E0" w:rsidRDefault="007547E0" w:rsidP="00754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экспертного совета из числа специалистов ЦНТ </w:t>
      </w:r>
      <w:r w:rsidRPr="00C825D2">
        <w:rPr>
          <w:rFonts w:ascii="Times New Roman" w:hAnsi="Times New Roman" w:cs="Times New Roman"/>
          <w:color w:val="FF0000"/>
        </w:rPr>
        <w:t xml:space="preserve">и КДУ районов в онлайн режиме </w:t>
      </w:r>
      <w:r>
        <w:rPr>
          <w:rFonts w:ascii="Times New Roman" w:hAnsi="Times New Roman" w:cs="Times New Roman"/>
        </w:rPr>
        <w:t xml:space="preserve">рассматривают конкурсные работы (тексты сценариев) и определяют победителей. Лучшие сценарии войдут в сборник (электронный вариант), который будет опубликован на сайте учреждения. </w:t>
      </w:r>
    </w:p>
    <w:p w:rsidR="007547E0" w:rsidRDefault="007547E0" w:rsidP="002B0F00">
      <w:pPr>
        <w:spacing w:after="0"/>
        <w:rPr>
          <w:rFonts w:ascii="Times New Roman" w:hAnsi="Times New Roman" w:cs="Times New Roman"/>
        </w:rPr>
      </w:pPr>
      <w:r w:rsidRPr="007D066B">
        <w:rPr>
          <w:rFonts w:ascii="Times New Roman" w:hAnsi="Times New Roman" w:cs="Times New Roman"/>
        </w:rPr>
        <w:t xml:space="preserve">Размещение в ВК с </w:t>
      </w:r>
      <w:proofErr w:type="spellStart"/>
      <w:r w:rsidRPr="007D066B">
        <w:rPr>
          <w:rFonts w:ascii="Times New Roman" w:hAnsi="Times New Roman" w:cs="Times New Roman"/>
        </w:rPr>
        <w:t>хештегами</w:t>
      </w:r>
      <w:proofErr w:type="spellEnd"/>
      <w:r w:rsidRPr="007D066B">
        <w:rPr>
          <w:rFonts w:ascii="Times New Roman" w:hAnsi="Times New Roman" w:cs="Times New Roman"/>
        </w:rPr>
        <w:t>:</w:t>
      </w:r>
    </w:p>
    <w:p w:rsidR="007547E0" w:rsidRPr="007D066B" w:rsidRDefault="007547E0" w:rsidP="002B0F00">
      <w:pPr>
        <w:spacing w:after="0"/>
        <w:rPr>
          <w:rFonts w:ascii="Times New Roman" w:hAnsi="Times New Roman" w:cs="Times New Roman"/>
          <w:b/>
        </w:rPr>
      </w:pPr>
      <w:r w:rsidRPr="007D066B">
        <w:rPr>
          <w:rFonts w:ascii="Times New Roman" w:hAnsi="Times New Roman" w:cs="Times New Roman"/>
          <w:b/>
        </w:rPr>
        <w:t>#</w:t>
      </w:r>
      <w:r>
        <w:rPr>
          <w:rFonts w:ascii="Times New Roman" w:hAnsi="Times New Roman" w:cs="Times New Roman"/>
          <w:b/>
        </w:rPr>
        <w:t>сценарий</w:t>
      </w:r>
      <w:r w:rsidRPr="007D066B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тульскийкремль</w:t>
      </w:r>
      <w:r w:rsidRPr="007D066B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КДУ</w:t>
      </w:r>
      <w:r w:rsidRPr="007D066B">
        <w:rPr>
          <w:rFonts w:ascii="Times New Roman" w:hAnsi="Times New Roman" w:cs="Times New Roman"/>
          <w:b/>
        </w:rPr>
        <w:t>71</w:t>
      </w:r>
    </w:p>
    <w:p w:rsidR="007547E0" w:rsidRPr="007D066B" w:rsidRDefault="007547E0" w:rsidP="002B0F00">
      <w:pPr>
        <w:spacing w:after="0"/>
        <w:rPr>
          <w:rFonts w:ascii="Times New Roman" w:hAnsi="Times New Roman" w:cs="Times New Roman"/>
        </w:rPr>
      </w:pPr>
      <w:r w:rsidRPr="007D066B">
        <w:rPr>
          <w:rFonts w:ascii="Times New Roman" w:hAnsi="Times New Roman" w:cs="Times New Roman"/>
        </w:rPr>
        <w:t>#народноетворчество71 #ТульскийКремль500</w:t>
      </w:r>
    </w:p>
    <w:p w:rsidR="00E83A26" w:rsidRDefault="007547E0" w:rsidP="002B0F00">
      <w:pPr>
        <w:spacing w:after="0" w:line="240" w:lineRule="auto"/>
        <w:rPr>
          <w:rFonts w:ascii="Times New Roman" w:hAnsi="Times New Roman" w:cs="Times New Roman"/>
        </w:rPr>
      </w:pPr>
      <w:r w:rsidRPr="007D066B">
        <w:rPr>
          <w:rFonts w:ascii="Times New Roman" w:hAnsi="Times New Roman" w:cs="Times New Roman"/>
        </w:rPr>
        <w:t>#</w:t>
      </w:r>
      <w:proofErr w:type="spellStart"/>
      <w:r w:rsidRPr="007D066B">
        <w:rPr>
          <w:rFonts w:ascii="Times New Roman" w:hAnsi="Times New Roman" w:cs="Times New Roman"/>
        </w:rPr>
        <w:t>всегдавцентре</w:t>
      </w:r>
      <w:proofErr w:type="spellEnd"/>
      <w:r w:rsidRPr="007D066B">
        <w:rPr>
          <w:rFonts w:ascii="Times New Roman" w:hAnsi="Times New Roman" w:cs="Times New Roman"/>
        </w:rPr>
        <w:t xml:space="preserve"> #</w:t>
      </w:r>
      <w:proofErr w:type="spellStart"/>
      <w:r w:rsidRPr="007D066B">
        <w:rPr>
          <w:rFonts w:ascii="Times New Roman" w:hAnsi="Times New Roman" w:cs="Times New Roman"/>
        </w:rPr>
        <w:t>методикаклубнойработы</w:t>
      </w:r>
      <w:proofErr w:type="spellEnd"/>
      <w:r w:rsidRPr="007D066B">
        <w:rPr>
          <w:rFonts w:ascii="Times New Roman" w:hAnsi="Times New Roman" w:cs="Times New Roman"/>
        </w:rPr>
        <w:t xml:space="preserve"> #</w:t>
      </w:r>
      <w:proofErr w:type="spellStart"/>
      <w:r w:rsidRPr="007D066B">
        <w:rPr>
          <w:rFonts w:ascii="Times New Roman" w:hAnsi="Times New Roman" w:cs="Times New Roman"/>
        </w:rPr>
        <w:t>культуратула</w:t>
      </w:r>
      <w:proofErr w:type="spellEnd"/>
      <w:r w:rsidRPr="007D066B">
        <w:rPr>
          <w:rFonts w:ascii="Times New Roman" w:hAnsi="Times New Roman" w:cs="Times New Roman"/>
        </w:rPr>
        <w:t xml:space="preserve"> #</w:t>
      </w:r>
      <w:proofErr w:type="spellStart"/>
      <w:r w:rsidRPr="007D066B">
        <w:rPr>
          <w:rFonts w:ascii="Times New Roman" w:hAnsi="Times New Roman" w:cs="Times New Roman"/>
        </w:rPr>
        <w:t>кду_тула</w:t>
      </w:r>
      <w:proofErr w:type="spellEnd"/>
      <w:r w:rsidRPr="007D066B">
        <w:rPr>
          <w:rFonts w:ascii="Times New Roman" w:hAnsi="Times New Roman" w:cs="Times New Roman"/>
        </w:rPr>
        <w:t xml:space="preserve"> #</w:t>
      </w:r>
      <w:proofErr w:type="spellStart"/>
      <w:r w:rsidRPr="007D066B">
        <w:rPr>
          <w:rFonts w:ascii="Times New Roman" w:hAnsi="Times New Roman" w:cs="Times New Roman"/>
        </w:rPr>
        <w:t>оцрк</w:t>
      </w:r>
      <w:proofErr w:type="spellEnd"/>
    </w:p>
    <w:p w:rsidR="0005254E" w:rsidRPr="00E83A26" w:rsidRDefault="0005254E" w:rsidP="0005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конкурса создается жюри </w:t>
      </w:r>
      <w:r w:rsidRPr="00E83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(см. приложение № 1)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54E" w:rsidRPr="00E83A26" w:rsidRDefault="0005254E" w:rsidP="002B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материалам, предоставляемым на конкурс: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Разработки принимаются в печатном варианте на листах формата</w:t>
      </w:r>
      <w:proofErr w:type="gramStart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(шрифт - </w:t>
      </w:r>
      <w:proofErr w:type="spellStart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- 14; поля – верхнее – 2 см., нижнее – 2 см., левое – 3 см., правое – 1 см.; межстрочный интервал - одинарный) и на электронных носителях (CD-R, CD-RW).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Конкурсные материалы оформляются в соответствии с требованиями к методической продукции </w:t>
      </w:r>
      <w:r w:rsidRPr="00E83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(см. приложение № 2).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Конкурсные работы сопровождаются </w:t>
      </w:r>
      <w:r w:rsidRPr="00E83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заявкой, </w:t>
      </w:r>
      <w:r w:rsidR="00960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заверенной </w:t>
      </w:r>
      <w:r w:rsidR="00960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подписью директора.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Критерии оценки конкурсных работ и награждение:</w:t>
      </w:r>
    </w:p>
    <w:p w:rsidR="00E83A26" w:rsidRPr="00E83A26" w:rsidRDefault="00960F88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3A26"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оценке сценария жюри руководствуется следующими критериями:</w:t>
      </w:r>
    </w:p>
    <w:p w:rsidR="00E83A26" w:rsidRPr="00E83A26" w:rsidRDefault="00E83A26" w:rsidP="00E8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сценария теме конкурса;</w:t>
      </w:r>
    </w:p>
    <w:p w:rsidR="00E83A26" w:rsidRPr="00E83A26" w:rsidRDefault="00E83A26" w:rsidP="00E8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возрастным особенностям в заявленной номинации;</w:t>
      </w:r>
    </w:p>
    <w:p w:rsidR="00E83A26" w:rsidRPr="00E83A26" w:rsidRDefault="00E83A26" w:rsidP="00E8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построение сценария;</w:t>
      </w:r>
    </w:p>
    <w:p w:rsidR="00E83A26" w:rsidRPr="00E83A26" w:rsidRDefault="00E83A26" w:rsidP="00E8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формы и содержания;</w:t>
      </w:r>
    </w:p>
    <w:p w:rsidR="00E83A26" w:rsidRPr="00E83A26" w:rsidRDefault="00E83A26" w:rsidP="00E8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выразительных средств идее сценария;</w:t>
      </w:r>
    </w:p>
    <w:p w:rsidR="00E83A26" w:rsidRPr="00E83A26" w:rsidRDefault="00E83A26" w:rsidP="00E8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игровых методов и приемов;</w:t>
      </w:r>
    </w:p>
    <w:p w:rsidR="00E83A26" w:rsidRPr="00E83A26" w:rsidRDefault="00E83A26" w:rsidP="00E8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новизна.</w:t>
      </w:r>
    </w:p>
    <w:p w:rsidR="00E83A26" w:rsidRPr="00E83A26" w:rsidRDefault="00E83A26" w:rsidP="00BD7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награждаются дипломами I, II, III степени по номинациям конкурса</w:t>
      </w:r>
      <w:r w:rsidR="008A1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г. </w:t>
      </w:r>
      <w:r w:rsidR="008A1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 ул. 9 мая, д.1 «б»  государственное учреждение культуры Тульской области «Объединение центров развития культуры».</w:t>
      </w:r>
      <w:r w:rsidR="00D5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Координаторы конкурса: </w:t>
      </w:r>
    </w:p>
    <w:p w:rsidR="00751D9A" w:rsidRDefault="00751D9A" w:rsidP="00C8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культурно-досуговой деятельности Центра народного творчеств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Гайдукова Лидия </w:t>
      </w:r>
      <w:proofErr w:type="spellStart"/>
      <w:r w:rsidRPr="00BD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Макаровна</w:t>
      </w:r>
      <w:proofErr w:type="spellEnd"/>
    </w:p>
    <w:p w:rsidR="00BD75B0" w:rsidRDefault="00751D9A" w:rsidP="00C8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по развитию детского творчества-</w:t>
      </w:r>
    </w:p>
    <w:p w:rsidR="00E83A26" w:rsidRPr="00BD75B0" w:rsidRDefault="00751D9A" w:rsidP="00C82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D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Бокарёва</w:t>
      </w:r>
      <w:proofErr w:type="spellEnd"/>
      <w:r w:rsidRPr="00BD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Николаевна.</w:t>
      </w:r>
      <w:r w:rsidR="00E83A26" w:rsidRPr="00BD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1D9A" w:rsidRPr="00751D9A" w:rsidRDefault="00751D9A" w:rsidP="00C825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751D9A"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Pr="00751D9A">
        <w:rPr>
          <w:sz w:val="24"/>
          <w:szCs w:val="24"/>
        </w:rPr>
        <w:t xml:space="preserve"> </w:t>
      </w:r>
      <w:r w:rsidRPr="0075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8(4872)704-358; 234-74</w:t>
      </w:r>
      <w:r w:rsidR="00735A3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9</w:t>
      </w:r>
      <w:r w:rsidRPr="0075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</w:p>
    <w:p w:rsidR="00751D9A" w:rsidRPr="00564111" w:rsidRDefault="00751D9A" w:rsidP="00751D9A">
      <w:pPr>
        <w:ind w:firstLine="708"/>
        <w:jc w:val="both"/>
        <w:rPr>
          <w:rStyle w:val="FontStyle12"/>
          <w:b/>
          <w:sz w:val="28"/>
          <w:szCs w:val="28"/>
        </w:rPr>
      </w:pPr>
    </w:p>
    <w:p w:rsidR="00751D9A" w:rsidRPr="009D4A84" w:rsidRDefault="00751D9A" w:rsidP="00751D9A">
      <w:pPr>
        <w:pStyle w:val="1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151">
        <w:rPr>
          <w:sz w:val="28"/>
          <w:szCs w:val="28"/>
        </w:rPr>
        <w:t xml:space="preserve"> </w:t>
      </w:r>
    </w:p>
    <w:p w:rsidR="00751D9A" w:rsidRPr="009D4A84" w:rsidRDefault="00751D9A" w:rsidP="00751D9A">
      <w:pPr>
        <w:ind w:firstLine="708"/>
        <w:jc w:val="both"/>
        <w:rPr>
          <w:sz w:val="28"/>
          <w:szCs w:val="28"/>
        </w:rPr>
      </w:pPr>
      <w:r w:rsidRPr="009D4A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</w:p>
    <w:p w:rsidR="00751D9A" w:rsidRPr="00E83A26" w:rsidRDefault="00751D9A" w:rsidP="00751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26" w:rsidRPr="00E83A26" w:rsidRDefault="00E83A26" w:rsidP="00E83A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</w:p>
    <w:p w:rsid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жюри </w:t>
      </w:r>
    </w:p>
    <w:p w:rsidR="00FF03CE" w:rsidRPr="00FF03CE" w:rsidRDefault="00FF03CE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03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 по согласованию)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областного заочного</w:t>
      </w:r>
      <w:r w:rsidR="0075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онлайн -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сценариев 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51D9A" w:rsidRPr="0054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Ченцов А.Ю.</w:t>
      </w:r>
      <w:r w:rsidR="0075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5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ведующий Центром народного творчества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51D9A" w:rsidRPr="0054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Успенская О.А</w:t>
      </w:r>
      <w:r w:rsidR="0075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1D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 Центра народного твор</w:t>
      </w:r>
      <w:r w:rsidR="006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</w:t>
      </w:r>
    </w:p>
    <w:p w:rsidR="005430BB" w:rsidRPr="005430BB" w:rsidRDefault="00E83A26" w:rsidP="00543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430BB" w:rsidRPr="0054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 Виктор Сергеевич</w:t>
      </w:r>
      <w:r w:rsidR="005430BB" w:rsidRPr="0054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430BB" w:rsidRPr="005430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 по народным театрам и театральным коллективам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сценариям, представляемым 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областной</w:t>
      </w:r>
      <w:r w:rsidR="0054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онлайн</w:t>
      </w:r>
      <w:r w:rsidR="00FF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</w:p>
    <w:p w:rsidR="00E83A26" w:rsidRPr="00E83A26" w:rsidRDefault="00E83A26" w:rsidP="00E83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должен отражать следующие данные: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номинации;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сценарной разработки;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возрастной адресат программы;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или составитель (Ф.И.О. полностью, должность, квалификационная категория);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Пояснительная записка: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задачи сценария;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особенности его реализации;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проведения, аудитория, адресность;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и световое оформление;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оформление, реквизит, костюмы.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Литературный сценарий: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полного текста: ведущего, действующих лиц, персонажей, ремарок, игр, танцев, стихов, песен с указанием авторов;</w:t>
      </w:r>
      <w:proofErr w:type="gramEnd"/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описание: изменения и трансформаций, происходящих во время действия; хореографических зарисовок; пластических этюдов.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литературы, использованной для написания сценария.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Приложение: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реквизита;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материал;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эскизы костюмов, фото.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3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E83A26" w:rsidRPr="00E83A26" w:rsidRDefault="00E83A26" w:rsidP="00E8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543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сценариев 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1.Территория_______________________________________________________ адрес________________________________________________________________________________________________________________________________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Учреждение (контактный телефон, факс)______________________________________________________________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Ф.И.О. автора сценария (автора – составителя, коллектива), контактный телефон_____________________________________________________________________________________________________________________________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Должность_______________________________________________________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83A26" w:rsidRP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Название сценария, заявленная номинация __________________________________________________________________</w:t>
      </w:r>
    </w:p>
    <w:p w:rsidR="00E83A26" w:rsidRDefault="00E83A26" w:rsidP="00E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75656" w:rsidRDefault="00C60334" w:rsidP="000756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34">
        <w:rPr>
          <w:rFonts w:ascii="Times New Roman" w:hAnsi="Times New Roman" w:cs="Times New Roman"/>
          <w:b/>
          <w:sz w:val="24"/>
          <w:szCs w:val="24"/>
        </w:rPr>
        <w:t xml:space="preserve">Настоящая заявка является письменным согласием участника с условиями проведения </w:t>
      </w:r>
      <w:r w:rsidR="00F34D97">
        <w:rPr>
          <w:rFonts w:ascii="Times New Roman" w:hAnsi="Times New Roman" w:cs="Times New Roman"/>
          <w:b/>
          <w:sz w:val="24"/>
          <w:szCs w:val="24"/>
        </w:rPr>
        <w:t>онлайн-конкурса</w:t>
      </w:r>
      <w:r w:rsidRPr="00C60334">
        <w:rPr>
          <w:rFonts w:ascii="Times New Roman" w:hAnsi="Times New Roman" w:cs="Times New Roman"/>
          <w:b/>
          <w:sz w:val="24"/>
          <w:szCs w:val="24"/>
        </w:rPr>
        <w:t xml:space="preserve"> и даёт право организаторам на обработку персональных данных. </w:t>
      </w:r>
    </w:p>
    <w:p w:rsidR="00C57FDB" w:rsidRDefault="00E83A26" w:rsidP="00C57F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руководителя учреждения</w:t>
      </w:r>
    </w:p>
    <w:p w:rsidR="00E83A26" w:rsidRPr="00E83A26" w:rsidRDefault="00E83A26" w:rsidP="00C57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6332B2" w:rsidRDefault="006332B2"/>
    <w:sectPr w:rsidR="0063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A06"/>
    <w:multiLevelType w:val="multilevel"/>
    <w:tmpl w:val="552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A572E"/>
    <w:multiLevelType w:val="multilevel"/>
    <w:tmpl w:val="9DE6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C8"/>
    <w:rsid w:val="0005254E"/>
    <w:rsid w:val="00075656"/>
    <w:rsid w:val="00156862"/>
    <w:rsid w:val="001D5148"/>
    <w:rsid w:val="00221969"/>
    <w:rsid w:val="0024380D"/>
    <w:rsid w:val="00265BE1"/>
    <w:rsid w:val="002B0F00"/>
    <w:rsid w:val="002C66EE"/>
    <w:rsid w:val="002E3C05"/>
    <w:rsid w:val="003452C5"/>
    <w:rsid w:val="00381950"/>
    <w:rsid w:val="003C50E1"/>
    <w:rsid w:val="005430BB"/>
    <w:rsid w:val="00601FB6"/>
    <w:rsid w:val="006332B2"/>
    <w:rsid w:val="0064380E"/>
    <w:rsid w:val="007045FC"/>
    <w:rsid w:val="00735A3C"/>
    <w:rsid w:val="00751D9A"/>
    <w:rsid w:val="007547E0"/>
    <w:rsid w:val="007A61E1"/>
    <w:rsid w:val="00846CD5"/>
    <w:rsid w:val="008A1EFA"/>
    <w:rsid w:val="008A5046"/>
    <w:rsid w:val="009006C8"/>
    <w:rsid w:val="009064E9"/>
    <w:rsid w:val="00960F88"/>
    <w:rsid w:val="009A6F61"/>
    <w:rsid w:val="009B6914"/>
    <w:rsid w:val="009F7FAC"/>
    <w:rsid w:val="00AE0557"/>
    <w:rsid w:val="00BD75B0"/>
    <w:rsid w:val="00C57FDB"/>
    <w:rsid w:val="00C60334"/>
    <w:rsid w:val="00C825D2"/>
    <w:rsid w:val="00D41BB6"/>
    <w:rsid w:val="00D4283D"/>
    <w:rsid w:val="00D521AE"/>
    <w:rsid w:val="00DF04DB"/>
    <w:rsid w:val="00E83A26"/>
    <w:rsid w:val="00ED2696"/>
    <w:rsid w:val="00F34D97"/>
    <w:rsid w:val="00F51593"/>
    <w:rsid w:val="00FD2506"/>
    <w:rsid w:val="00FE6308"/>
    <w:rsid w:val="00FF03CE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A26"/>
    <w:rPr>
      <w:b/>
      <w:bCs/>
    </w:rPr>
  </w:style>
  <w:style w:type="character" w:customStyle="1" w:styleId="FontStyle12">
    <w:name w:val="Font Style12"/>
    <w:basedOn w:val="a0"/>
    <w:rsid w:val="00751D9A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751D9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51D9A"/>
    <w:pPr>
      <w:suppressAutoHyphens/>
      <w:ind w:left="720"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A26"/>
    <w:rPr>
      <w:b/>
      <w:bCs/>
    </w:rPr>
  </w:style>
  <w:style w:type="character" w:customStyle="1" w:styleId="FontStyle12">
    <w:name w:val="Font Style12"/>
    <w:basedOn w:val="a0"/>
    <w:rsid w:val="00751D9A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751D9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51D9A"/>
    <w:pPr>
      <w:suppressAutoHyphens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.oc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45</cp:revision>
  <dcterms:created xsi:type="dcterms:W3CDTF">2020-05-27T11:16:00Z</dcterms:created>
  <dcterms:modified xsi:type="dcterms:W3CDTF">2020-05-28T15:05:00Z</dcterms:modified>
</cp:coreProperties>
</file>