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23" w:rsidRPr="002065D4" w:rsidRDefault="00C70323" w:rsidP="00C70323">
      <w:pPr>
        <w:spacing w:line="256" w:lineRule="auto"/>
        <w:jc w:val="center"/>
        <w:rPr>
          <w:rFonts w:eastAsia="Calibri" w:cs="Times New Roman"/>
          <w:b/>
          <w:kern w:val="0"/>
          <w:szCs w:val="28"/>
          <w14:ligatures w14:val="none"/>
        </w:rPr>
      </w:pPr>
      <w:bookmarkStart w:id="0" w:name="_GoBack"/>
      <w:bookmarkEnd w:id="0"/>
      <w:r w:rsidRPr="002065D4">
        <w:rPr>
          <w:rFonts w:eastAsia="Calibri" w:cs="Times New Roman"/>
          <w:b/>
          <w:kern w:val="0"/>
          <w:szCs w:val="28"/>
          <w14:ligatures w14:val="none"/>
        </w:rPr>
        <w:t>Согласие</w:t>
      </w:r>
      <w:r w:rsidRPr="002065D4">
        <w:rPr>
          <w:rFonts w:eastAsia="Calibri" w:cs="Times New Roman"/>
          <w:b/>
          <w:kern w:val="0"/>
          <w:szCs w:val="28"/>
          <w14:ligatures w14:val="none"/>
        </w:rPr>
        <w:br/>
        <w:t xml:space="preserve"> на обработку персональных данных участника региональной </w:t>
      </w:r>
      <w:r w:rsidRPr="002065D4">
        <w:rPr>
          <w:rFonts w:eastAsia="Calibri" w:cs="Times New Roman"/>
          <w:b/>
          <w:kern w:val="0"/>
          <w:szCs w:val="28"/>
          <w14:ligatures w14:val="none"/>
        </w:rPr>
        <w:br/>
        <w:t>культурно-образовательной программы</w:t>
      </w:r>
      <w:r w:rsidRPr="002065D4">
        <w:rPr>
          <w:rFonts w:eastAsia="Calibri" w:cs="Times New Roman"/>
          <w:b/>
          <w:kern w:val="0"/>
          <w:szCs w:val="28"/>
          <w14:ligatures w14:val="none"/>
        </w:rPr>
        <w:br/>
        <w:t>«Старше-круче 2.0!» в 202</w:t>
      </w:r>
      <w:r>
        <w:rPr>
          <w:rFonts w:eastAsia="Calibri" w:cs="Times New Roman"/>
          <w:b/>
          <w:kern w:val="0"/>
          <w:szCs w:val="28"/>
          <w14:ligatures w14:val="none"/>
        </w:rPr>
        <w:t>5</w:t>
      </w:r>
      <w:r w:rsidRPr="002065D4">
        <w:rPr>
          <w:rFonts w:eastAsia="Calibri" w:cs="Times New Roman"/>
          <w:b/>
          <w:kern w:val="0"/>
          <w:szCs w:val="28"/>
          <w14:ligatures w14:val="none"/>
        </w:rPr>
        <w:t>г.</w:t>
      </w:r>
    </w:p>
    <w:p w:rsidR="00C70323" w:rsidRPr="002065D4" w:rsidRDefault="00C70323" w:rsidP="00C70323">
      <w:pPr>
        <w:spacing w:line="256" w:lineRule="auto"/>
        <w:jc w:val="center"/>
        <w:rPr>
          <w:rFonts w:eastAsia="Calibri" w:cs="Times New Roman"/>
          <w:b/>
          <w:kern w:val="0"/>
          <w:szCs w:val="28"/>
          <w14:ligatures w14:val="none"/>
        </w:rPr>
      </w:pPr>
      <w:r w:rsidRPr="002065D4">
        <w:rPr>
          <w:rFonts w:eastAsia="Calibri" w:cs="Times New Roman"/>
          <w:b/>
          <w:kern w:val="0"/>
          <w:szCs w:val="28"/>
          <w14:ligatures w14:val="none"/>
        </w:rPr>
        <w:t>«Старше-круче</w:t>
      </w:r>
      <w:r>
        <w:rPr>
          <w:rFonts w:eastAsia="Calibri" w:cs="Times New Roman"/>
          <w:b/>
          <w:kern w:val="0"/>
          <w:szCs w:val="28"/>
          <w14:ligatures w14:val="none"/>
        </w:rPr>
        <w:t>- МИКС</w:t>
      </w:r>
      <w:r w:rsidRPr="002065D4">
        <w:rPr>
          <w:rFonts w:eastAsia="Calibri" w:cs="Times New Roman"/>
          <w:b/>
          <w:kern w:val="0"/>
          <w:szCs w:val="28"/>
          <w14:ligatures w14:val="none"/>
        </w:rPr>
        <w:t>»</w:t>
      </w:r>
    </w:p>
    <w:p w:rsidR="00C70323" w:rsidRPr="002065D4" w:rsidRDefault="00C70323" w:rsidP="00C70323">
      <w:pPr>
        <w:spacing w:line="256" w:lineRule="auto"/>
        <w:rPr>
          <w:rFonts w:eastAsia="Calibri" w:cs="Times New Roman"/>
          <w:kern w:val="0"/>
          <w:szCs w:val="28"/>
          <w14:ligatures w14:val="none"/>
        </w:rPr>
      </w:pPr>
    </w:p>
    <w:p w:rsidR="00C70323" w:rsidRPr="002065D4" w:rsidRDefault="00C70323" w:rsidP="00C70323">
      <w:pPr>
        <w:spacing w:line="25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2065D4">
        <w:rPr>
          <w:rFonts w:eastAsia="Calibri" w:cs="Times New Roman"/>
          <w:kern w:val="0"/>
          <w:szCs w:val="28"/>
          <w14:ligatures w14:val="none"/>
        </w:rPr>
        <w:t>Я,_____________________________________________________________________________________________________________________________</w:t>
      </w:r>
    </w:p>
    <w:p w:rsidR="00C70323" w:rsidRPr="002065D4" w:rsidRDefault="00C70323" w:rsidP="00C70323">
      <w:pPr>
        <w:spacing w:line="256" w:lineRule="auto"/>
        <w:jc w:val="both"/>
        <w:rPr>
          <w:rFonts w:eastAsia="Calibri" w:cs="Times New Roman"/>
          <w:kern w:val="0"/>
          <w:szCs w:val="28"/>
          <w14:ligatures w14:val="none"/>
        </w:rPr>
      </w:pPr>
      <w:r w:rsidRPr="002065D4">
        <w:rPr>
          <w:rFonts w:eastAsia="Calibri" w:cs="Times New Roman"/>
          <w:kern w:val="0"/>
          <w:szCs w:val="28"/>
          <w14:ligatures w14:val="none"/>
        </w:rPr>
        <w:t>в соответствии с требованиями Фед</w:t>
      </w:r>
      <w:r>
        <w:rPr>
          <w:rFonts w:eastAsia="Calibri" w:cs="Times New Roman"/>
          <w:kern w:val="0"/>
          <w:szCs w:val="28"/>
          <w14:ligatures w14:val="none"/>
        </w:rPr>
        <w:t>ерального закона РФ от 27.07.200</w:t>
      </w:r>
      <w:r w:rsidRPr="002065D4">
        <w:rPr>
          <w:rFonts w:eastAsia="Calibri" w:cs="Times New Roman"/>
          <w:kern w:val="0"/>
          <w:szCs w:val="28"/>
          <w14:ligatures w14:val="none"/>
        </w:rPr>
        <w:t>6 г. №152-ФЗ «О персональных данных», с целью участия в региональной культурно-</w:t>
      </w:r>
      <w:r>
        <w:rPr>
          <w:rFonts w:eastAsia="Calibri" w:cs="Times New Roman"/>
          <w:kern w:val="0"/>
          <w:szCs w:val="28"/>
          <w14:ligatures w14:val="none"/>
        </w:rPr>
        <w:t>просветительской</w:t>
      </w:r>
      <w:r w:rsidRPr="002065D4">
        <w:rPr>
          <w:rFonts w:eastAsia="Calibri" w:cs="Times New Roman"/>
          <w:kern w:val="0"/>
          <w:szCs w:val="28"/>
          <w14:ligatures w14:val="none"/>
        </w:rPr>
        <w:t xml:space="preserve"> программ</w:t>
      </w:r>
      <w:r>
        <w:rPr>
          <w:rFonts w:eastAsia="Calibri" w:cs="Times New Roman"/>
          <w:kern w:val="0"/>
          <w:szCs w:val="28"/>
          <w14:ligatures w14:val="none"/>
        </w:rPr>
        <w:t>е</w:t>
      </w:r>
      <w:r w:rsidRPr="002065D4">
        <w:rPr>
          <w:rFonts w:eastAsia="Calibri" w:cs="Times New Roman"/>
          <w:kern w:val="0"/>
          <w:szCs w:val="28"/>
          <w14:ligatures w14:val="none"/>
        </w:rPr>
        <w:t xml:space="preserve"> «Старше-круче</w:t>
      </w:r>
      <w:r>
        <w:rPr>
          <w:rFonts w:eastAsia="Calibri" w:cs="Times New Roman"/>
          <w:kern w:val="0"/>
          <w:szCs w:val="28"/>
          <w14:ligatures w14:val="none"/>
        </w:rPr>
        <w:t xml:space="preserve"> - МИКС</w:t>
      </w:r>
      <w:r w:rsidRPr="002065D4">
        <w:rPr>
          <w:rFonts w:eastAsia="Calibri" w:cs="Times New Roman"/>
          <w:kern w:val="0"/>
          <w:szCs w:val="28"/>
          <w14:ligatures w14:val="none"/>
        </w:rPr>
        <w:t>», даю согласие на обработку моих персональных данных (фамилия, имя, отчество, номер контактного телефона, адрес электронной почты, должность и место работы, ссылка на персональную страницу в социальной сети «ВКонтакте»).</w:t>
      </w:r>
    </w:p>
    <w:p w:rsidR="00C70323" w:rsidRPr="002065D4" w:rsidRDefault="00C70323" w:rsidP="00C70323">
      <w:pPr>
        <w:spacing w:line="25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2065D4">
        <w:rPr>
          <w:rFonts w:eastAsia="Calibri" w:cs="Times New Roman"/>
          <w:kern w:val="0"/>
          <w:szCs w:val="28"/>
          <w14:ligatures w14:val="none"/>
        </w:rPr>
        <w:t>Перечень действий с персональными данными: сбор, запись, систематизация, накопление, хранение, уточнение (обновление, изменение), использование, в том числе распространение, удаление, уничтожение персональных данных.</w:t>
      </w:r>
    </w:p>
    <w:p w:rsidR="00C70323" w:rsidRPr="002065D4" w:rsidRDefault="00C70323" w:rsidP="00C70323">
      <w:pPr>
        <w:spacing w:line="25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2065D4">
        <w:rPr>
          <w:rFonts w:eastAsia="Calibri" w:cs="Times New Roman"/>
          <w:kern w:val="0"/>
          <w:szCs w:val="28"/>
          <w14:ligatures w14:val="none"/>
        </w:rPr>
        <w:t>Общее описание используемых способов обработки персональных данных: смешанная обработка, с передачей по внутренней сети указанных операторов персональных данных, с передачей по сети Интернет.</w:t>
      </w:r>
    </w:p>
    <w:p w:rsidR="00C70323" w:rsidRPr="002065D4" w:rsidRDefault="00C70323" w:rsidP="00C70323">
      <w:pPr>
        <w:spacing w:line="25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2065D4">
        <w:rPr>
          <w:rFonts w:eastAsia="Calibri" w:cs="Times New Roman"/>
          <w:kern w:val="0"/>
          <w:szCs w:val="28"/>
          <w14:ligatures w14:val="none"/>
        </w:rPr>
        <w:t>Настоящее согласие действует с момента подписания.</w:t>
      </w:r>
    </w:p>
    <w:p w:rsidR="00C70323" w:rsidRPr="002065D4" w:rsidRDefault="00C70323" w:rsidP="00C70323">
      <w:pPr>
        <w:spacing w:line="25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2065D4">
        <w:rPr>
          <w:rFonts w:eastAsia="Calibri" w:cs="Times New Roman"/>
          <w:kern w:val="0"/>
          <w:szCs w:val="28"/>
          <w14:ligatures w14:val="none"/>
        </w:rPr>
        <w:t>Согласие на обработку персональных данных может быть отозвано субъектом персональных данных в любой момент на основании письменного заявления.</w:t>
      </w:r>
    </w:p>
    <w:p w:rsidR="00C70323" w:rsidRPr="002065D4" w:rsidRDefault="00C70323" w:rsidP="00C70323">
      <w:pPr>
        <w:spacing w:line="25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2065D4">
        <w:rPr>
          <w:rFonts w:eastAsia="Calibri" w:cs="Times New Roman"/>
          <w:kern w:val="0"/>
          <w:szCs w:val="28"/>
          <w14:ligatures w14:val="none"/>
        </w:rPr>
        <w:t>(подпись) _____________________________</w:t>
      </w:r>
    </w:p>
    <w:p w:rsidR="00C70323" w:rsidRPr="002065D4" w:rsidRDefault="00C70323" w:rsidP="00C70323">
      <w:pPr>
        <w:spacing w:line="25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2065D4">
        <w:rPr>
          <w:rFonts w:eastAsia="Calibri" w:cs="Times New Roman"/>
          <w:kern w:val="0"/>
          <w:szCs w:val="28"/>
          <w14:ligatures w14:val="none"/>
        </w:rPr>
        <w:t>(Фамилия И.О.) ________________________</w:t>
      </w:r>
    </w:p>
    <w:p w:rsidR="00C70323" w:rsidRPr="002065D4" w:rsidRDefault="00C70323" w:rsidP="00C70323">
      <w:pPr>
        <w:spacing w:line="256" w:lineRule="auto"/>
        <w:ind w:firstLine="709"/>
        <w:jc w:val="both"/>
        <w:rPr>
          <w:rFonts w:eastAsia="Calibri" w:cs="Times New Roman"/>
          <w:kern w:val="0"/>
          <w:szCs w:val="28"/>
          <w14:ligatures w14:val="none"/>
        </w:rPr>
      </w:pPr>
      <w:r w:rsidRPr="002065D4">
        <w:rPr>
          <w:rFonts w:eastAsia="Calibri" w:cs="Times New Roman"/>
          <w:kern w:val="0"/>
          <w:szCs w:val="28"/>
          <w14:ligatures w14:val="none"/>
        </w:rPr>
        <w:t>(дата) _________________________________</w:t>
      </w:r>
    </w:p>
    <w:p w:rsidR="000C3E5B" w:rsidRDefault="000C3E5B"/>
    <w:sectPr w:rsidR="000C3E5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23"/>
    <w:rsid w:val="000C3E5B"/>
    <w:rsid w:val="00C7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26E4F-DE3A-45C8-B6F6-EC031B1A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23"/>
    <w:pPr>
      <w:spacing w:line="240" w:lineRule="auto"/>
    </w:pPr>
    <w:rPr>
      <w:rFonts w:ascii="Times New Roman" w:hAnsi="Times New Roman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Пупыкина Елена Сергеевна</dc:creator>
  <cp:keywords/>
  <dc:description/>
  <cp:lastModifiedBy>Пупыкина Елена Сергеевна</cp:lastModifiedBy>
  <cp:revision>1</cp:revision>
  <dcterms:created xsi:type="dcterms:W3CDTF">2025-04-02T07:03:00Z</dcterms:created>
  <dcterms:modified xsi:type="dcterms:W3CDTF">2025-04-02T07:05:00Z</dcterms:modified>
</cp:coreProperties>
</file>