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0" w:rsidRDefault="00A01CF0" w:rsidP="00A01CF0">
      <w:pPr>
        <w:pStyle w:val="a3"/>
        <w:tabs>
          <w:tab w:val="left" w:pos="0"/>
        </w:tabs>
        <w:ind w:firstLine="709"/>
        <w:rPr>
          <w:b/>
          <w:szCs w:val="28"/>
        </w:rPr>
      </w:pPr>
      <w:proofErr w:type="spellStart"/>
      <w:r>
        <w:rPr>
          <w:b/>
          <w:szCs w:val="28"/>
        </w:rPr>
        <w:t>Вебинар</w:t>
      </w:r>
      <w:proofErr w:type="spellEnd"/>
      <w:r>
        <w:rPr>
          <w:b/>
          <w:szCs w:val="28"/>
        </w:rPr>
        <w:t xml:space="preserve"> в рамках нового проекта «Метод-кластер» (25 февраля 2021 года)</w:t>
      </w:r>
    </w:p>
    <w:p w:rsidR="00D67A9A" w:rsidRDefault="00D67A9A" w:rsidP="00A01CF0">
      <w:pPr>
        <w:pStyle w:val="a3"/>
        <w:tabs>
          <w:tab w:val="left" w:pos="0"/>
        </w:tabs>
        <w:ind w:firstLine="709"/>
        <w:rPr>
          <w:b/>
          <w:szCs w:val="28"/>
        </w:rPr>
      </w:pPr>
      <w:bookmarkStart w:id="0" w:name="_GoBack"/>
      <w:bookmarkEnd w:id="0"/>
    </w:p>
    <w:p w:rsidR="00204F5E" w:rsidRPr="00204F5E" w:rsidRDefault="00204F5E" w:rsidP="00A01CF0">
      <w:pPr>
        <w:pStyle w:val="a3"/>
        <w:tabs>
          <w:tab w:val="left" w:pos="0"/>
        </w:tabs>
        <w:ind w:firstLine="709"/>
        <w:rPr>
          <w:b/>
          <w:szCs w:val="28"/>
        </w:rPr>
      </w:pPr>
      <w:r w:rsidRPr="00204F5E">
        <w:rPr>
          <w:b/>
          <w:szCs w:val="28"/>
        </w:rPr>
        <w:t>В программе мероприятия</w:t>
      </w:r>
      <w:r w:rsidRPr="00204F5E">
        <w:rPr>
          <w:color w:val="000000"/>
          <w:szCs w:val="28"/>
        </w:rPr>
        <w:t xml:space="preserve">: интенсивный </w:t>
      </w:r>
      <w:proofErr w:type="spellStart"/>
      <w:r w:rsidRPr="00204F5E">
        <w:rPr>
          <w:color w:val="000000"/>
          <w:szCs w:val="28"/>
        </w:rPr>
        <w:t>вебинар</w:t>
      </w:r>
      <w:proofErr w:type="spellEnd"/>
      <w:r w:rsidRPr="00204F5E">
        <w:rPr>
          <w:color w:val="000000"/>
          <w:szCs w:val="28"/>
        </w:rPr>
        <w:t xml:space="preserve"> «#</w:t>
      </w:r>
      <w:proofErr w:type="spellStart"/>
      <w:proofErr w:type="gramStart"/>
      <w:r w:rsidRPr="00204F5E">
        <w:rPr>
          <w:color w:val="000000"/>
          <w:szCs w:val="28"/>
        </w:rPr>
        <w:t>C</w:t>
      </w:r>
      <w:proofErr w:type="gramEnd"/>
      <w:r w:rsidRPr="00204F5E">
        <w:rPr>
          <w:color w:val="000000"/>
          <w:szCs w:val="28"/>
        </w:rPr>
        <w:t>ельскаяновь</w:t>
      </w:r>
      <w:proofErr w:type="spellEnd"/>
      <w:r w:rsidRPr="00204F5E">
        <w:rPr>
          <w:color w:val="000000"/>
          <w:szCs w:val="28"/>
        </w:rPr>
        <w:t xml:space="preserve"> – культура на селе»:</w:t>
      </w:r>
    </w:p>
    <w:p w:rsidR="00204F5E" w:rsidRPr="00204F5E" w:rsidRDefault="00204F5E" w:rsidP="00A01CF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rPr>
          <w:szCs w:val="28"/>
        </w:rPr>
      </w:pPr>
      <w:r w:rsidRPr="00204F5E">
        <w:rPr>
          <w:szCs w:val="28"/>
        </w:rPr>
        <w:t>«Аудитория сельских домов культуры: теория и современная практика»;</w:t>
      </w:r>
    </w:p>
    <w:p w:rsidR="00204F5E" w:rsidRPr="00204F5E" w:rsidRDefault="00204F5E" w:rsidP="00A01CF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rPr>
          <w:szCs w:val="28"/>
        </w:rPr>
      </w:pPr>
      <w:r w:rsidRPr="00204F5E">
        <w:rPr>
          <w:szCs w:val="28"/>
        </w:rPr>
        <w:t>«Социальные инновации в сельской местности. Чем удивляют сельские клубы?»;</w:t>
      </w:r>
    </w:p>
    <w:p w:rsidR="00204F5E" w:rsidRPr="00204F5E" w:rsidRDefault="00204F5E" w:rsidP="00A01CF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rPr>
          <w:szCs w:val="28"/>
        </w:rPr>
      </w:pPr>
      <w:r w:rsidRPr="00204F5E">
        <w:rPr>
          <w:szCs w:val="28"/>
        </w:rPr>
        <w:t>Веб-обзор «Интерактивные формы и методы работы с различными категориями населения»;</w:t>
      </w:r>
    </w:p>
    <w:p w:rsidR="00074788" w:rsidRPr="00204F5E" w:rsidRDefault="00204F5E" w:rsidP="00A01CF0">
      <w:pPr>
        <w:pStyle w:val="a3"/>
        <w:numPr>
          <w:ilvl w:val="0"/>
          <w:numId w:val="3"/>
        </w:numPr>
        <w:tabs>
          <w:tab w:val="left" w:pos="0"/>
        </w:tabs>
        <w:suppressAutoHyphens/>
        <w:ind w:left="0" w:firstLine="709"/>
        <w:rPr>
          <w:szCs w:val="28"/>
        </w:rPr>
      </w:pPr>
      <w:r w:rsidRPr="00204F5E">
        <w:rPr>
          <w:szCs w:val="28"/>
        </w:rPr>
        <w:t>«</w:t>
      </w:r>
      <w:proofErr w:type="spellStart"/>
      <w:r w:rsidRPr="00204F5E">
        <w:rPr>
          <w:szCs w:val="28"/>
        </w:rPr>
        <w:t>Фейл</w:t>
      </w:r>
      <w:proofErr w:type="spellEnd"/>
      <w:r w:rsidRPr="00204F5E">
        <w:rPr>
          <w:szCs w:val="28"/>
        </w:rPr>
        <w:t>-рекомендации по оформлению пространства современного клуба».</w:t>
      </w:r>
    </w:p>
    <w:sectPr w:rsidR="00074788" w:rsidRPr="0020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3CF"/>
    <w:multiLevelType w:val="hybridMultilevel"/>
    <w:tmpl w:val="7544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227D"/>
    <w:multiLevelType w:val="hybridMultilevel"/>
    <w:tmpl w:val="9AF073C6"/>
    <w:lvl w:ilvl="0" w:tplc="573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57899"/>
    <w:multiLevelType w:val="hybridMultilevel"/>
    <w:tmpl w:val="4930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8"/>
    <w:rsid w:val="00074788"/>
    <w:rsid w:val="00204F5E"/>
    <w:rsid w:val="00A01CF0"/>
    <w:rsid w:val="00B77498"/>
    <w:rsid w:val="00D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F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4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F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4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4</cp:revision>
  <dcterms:created xsi:type="dcterms:W3CDTF">2021-03-04T07:11:00Z</dcterms:created>
  <dcterms:modified xsi:type="dcterms:W3CDTF">2021-03-04T08:20:00Z</dcterms:modified>
</cp:coreProperties>
</file>