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83" w:rsidRPr="000A4ACE" w:rsidRDefault="00E14B83" w:rsidP="00E14B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ГУК ТО </w:t>
      </w:r>
      <w:r w:rsidRPr="00B3399A">
        <w:rPr>
          <w:rFonts w:ascii="Times New Roman" w:hAnsi="Times New Roman" w:cs="Times New Roman"/>
        </w:rPr>
        <w:t>«Объединение центров развития культуры</w:t>
      </w:r>
      <w:r w:rsidRPr="000A4ACE">
        <w:rPr>
          <w:rFonts w:ascii="Times New Roman" w:hAnsi="Times New Roman" w:cs="Times New Roman"/>
          <w:b/>
        </w:rPr>
        <w:t>»</w:t>
      </w:r>
    </w:p>
    <w:p w:rsidR="00E14B83" w:rsidRPr="004F71A1" w:rsidRDefault="00E14B83" w:rsidP="00E14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A1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центр </w:t>
      </w:r>
    </w:p>
    <w:p w:rsidR="00E14B83" w:rsidRDefault="00E14B83" w:rsidP="00E14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A1">
        <w:rPr>
          <w:rFonts w:ascii="Times New Roman" w:hAnsi="Times New Roman" w:cs="Times New Roman"/>
          <w:b/>
          <w:sz w:val="28"/>
          <w:szCs w:val="28"/>
        </w:rPr>
        <w:t>по образованию и повышению квалификации</w:t>
      </w:r>
    </w:p>
    <w:p w:rsidR="00E14B83" w:rsidRPr="00B3399A" w:rsidRDefault="00E14B83" w:rsidP="00E1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9A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</w:t>
      </w:r>
    </w:p>
    <w:p w:rsidR="00E14B83" w:rsidRDefault="00E14B83" w:rsidP="00E14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9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B83" w:rsidRPr="00617B21" w:rsidRDefault="00E14B83" w:rsidP="00E14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1">
        <w:rPr>
          <w:rFonts w:ascii="Times New Roman" w:hAnsi="Times New Roman" w:cs="Times New Roman"/>
          <w:b/>
          <w:sz w:val="28"/>
          <w:szCs w:val="28"/>
        </w:rPr>
        <w:t xml:space="preserve">«Первомайская детская школа искусств» </w:t>
      </w:r>
    </w:p>
    <w:p w:rsidR="00E14B83" w:rsidRPr="006950EA" w:rsidRDefault="00E14B83" w:rsidP="00E14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0EA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Pr="006950E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14B83" w:rsidRPr="00C834BF" w:rsidRDefault="00E14B83" w:rsidP="00E14B8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4B83" w:rsidRDefault="00E14B83" w:rsidP="00E14B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B83" w:rsidRPr="00C834BF" w:rsidRDefault="00E14B83" w:rsidP="00E14B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 xml:space="preserve">ОБЛАСТНОЙ  </w:t>
      </w:r>
    </w:p>
    <w:p w:rsidR="00E14B83" w:rsidRPr="00225F4B" w:rsidRDefault="00E14B83" w:rsidP="00E14B8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>МЕТОДИЧЕСКИЙ СЕМИНАР</w:t>
      </w:r>
      <w:r w:rsidRPr="00225F4B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E14B83" w:rsidRPr="00C91E31" w:rsidRDefault="00E14B83" w:rsidP="00E14B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8AD">
        <w:rPr>
          <w:rFonts w:ascii="Times New Roman" w:hAnsi="Times New Roman" w:cs="Times New Roman"/>
          <w:b/>
          <w:sz w:val="36"/>
          <w:szCs w:val="36"/>
        </w:rPr>
        <w:t>«</w:t>
      </w:r>
      <w:r w:rsidRPr="00C91E31">
        <w:rPr>
          <w:rFonts w:ascii="Times New Roman" w:hAnsi="Times New Roman" w:cs="Times New Roman"/>
          <w:b/>
          <w:sz w:val="32"/>
          <w:szCs w:val="32"/>
        </w:rPr>
        <w:t xml:space="preserve">Духовно-нравственные ценности </w:t>
      </w:r>
    </w:p>
    <w:p w:rsidR="00E14B83" w:rsidRDefault="00E14B83" w:rsidP="00E14B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 xml:space="preserve">как основа развития и воспитания обучающихся при реализации дополнительных общеобразовательных программ </w:t>
      </w:r>
    </w:p>
    <w:p w:rsidR="00E14B83" w:rsidRPr="00F258AD" w:rsidRDefault="00E14B83" w:rsidP="00E14B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>в области искусств</w:t>
      </w:r>
      <w:r w:rsidRPr="00F258AD">
        <w:rPr>
          <w:rFonts w:ascii="Times New Roman" w:hAnsi="Times New Roman" w:cs="Times New Roman"/>
          <w:b/>
          <w:sz w:val="36"/>
          <w:szCs w:val="36"/>
        </w:rPr>
        <w:t>»</w:t>
      </w:r>
    </w:p>
    <w:p w:rsidR="00E14B83" w:rsidRDefault="00E14B83" w:rsidP="00E14B83">
      <w:pPr>
        <w:spacing w:after="0"/>
        <w:jc w:val="center"/>
        <w:rPr>
          <w:rFonts w:cstheme="minorHAnsi"/>
          <w:sz w:val="24"/>
          <w:szCs w:val="24"/>
        </w:rPr>
      </w:pPr>
    </w:p>
    <w:p w:rsidR="00E14B83" w:rsidRPr="00E14B83" w:rsidRDefault="00E14B83" w:rsidP="00E14B83">
      <w:pPr>
        <w:spacing w:after="0"/>
        <w:jc w:val="center"/>
        <w:rPr>
          <w:rFonts w:cstheme="minorHAnsi"/>
          <w:sz w:val="28"/>
          <w:szCs w:val="28"/>
        </w:rPr>
      </w:pPr>
    </w:p>
    <w:p w:rsidR="00E14B83" w:rsidRPr="00E14B83" w:rsidRDefault="00E14B83" w:rsidP="00E14B83">
      <w:pPr>
        <w:pStyle w:val="a5"/>
        <w:tabs>
          <w:tab w:val="left" w:pos="709"/>
        </w:tabs>
        <w:spacing w:after="0" w:line="276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4B83">
        <w:rPr>
          <w:rFonts w:ascii="Times New Roman" w:hAnsi="Times New Roman" w:cs="Times New Roman"/>
          <w:b/>
          <w:sz w:val="28"/>
          <w:szCs w:val="28"/>
        </w:rPr>
        <w:t>«</w:t>
      </w:r>
      <w:r w:rsidRPr="00E14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роли детской школы искусств в духовно-нравственном развитии и воспитании подрастающего поколения</w:t>
      </w:r>
      <w:r w:rsidRPr="00E14B83">
        <w:rPr>
          <w:rFonts w:ascii="Times New Roman" w:hAnsi="Times New Roman" w:cs="Times New Roman"/>
          <w:b/>
          <w:sz w:val="28"/>
          <w:szCs w:val="28"/>
        </w:rPr>
        <w:t>».</w:t>
      </w:r>
    </w:p>
    <w:p w:rsidR="00E14B83" w:rsidRDefault="00E14B83" w:rsidP="00E14B83">
      <w:pPr>
        <w:pStyle w:val="a5"/>
        <w:tabs>
          <w:tab w:val="left" w:pos="709"/>
        </w:tabs>
        <w:spacing w:after="0" w:line="276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14B83">
        <w:rPr>
          <w:rFonts w:ascii="Times New Roman" w:hAnsi="Times New Roman" w:cs="Times New Roman"/>
          <w:sz w:val="28"/>
          <w:szCs w:val="28"/>
        </w:rPr>
        <w:t>Сообщение</w:t>
      </w:r>
      <w:r w:rsidRPr="00E14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B83">
        <w:rPr>
          <w:rFonts w:ascii="Times New Roman" w:hAnsi="Times New Roman" w:cs="Times New Roman"/>
          <w:sz w:val="28"/>
          <w:szCs w:val="28"/>
        </w:rPr>
        <w:t xml:space="preserve">заместителя директора по УВР, </w:t>
      </w:r>
    </w:p>
    <w:p w:rsidR="00E14B83" w:rsidRPr="00E14B83" w:rsidRDefault="00E14B83" w:rsidP="00E14B83">
      <w:pPr>
        <w:pStyle w:val="a5"/>
        <w:tabs>
          <w:tab w:val="left" w:pos="709"/>
        </w:tabs>
        <w:spacing w:after="0" w:line="276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14B83">
        <w:rPr>
          <w:rFonts w:ascii="Times New Roman" w:hAnsi="Times New Roman" w:cs="Times New Roman"/>
          <w:sz w:val="28"/>
          <w:szCs w:val="28"/>
        </w:rPr>
        <w:t>преподавателя Луниной Татьяны Владимировны.</w:t>
      </w:r>
    </w:p>
    <w:bookmarkEnd w:id="0"/>
    <w:p w:rsidR="00E14B83" w:rsidRPr="00DC6E2E" w:rsidRDefault="00E14B83" w:rsidP="00E14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DC6E2E" w:rsidRDefault="00DC6E2E" w:rsidP="00DC6E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C6E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«Особая сфера воспитательной работы – </w:t>
      </w:r>
    </w:p>
    <w:p w:rsidR="00DC6E2E" w:rsidRDefault="00DC6E2E" w:rsidP="00DC6E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C6E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это ограждение и сохранение детей, подростков и юношества </w:t>
      </w:r>
    </w:p>
    <w:p w:rsidR="00DC6E2E" w:rsidRDefault="00DC6E2E" w:rsidP="00DC6E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C6E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от одной из самых больших бед – пустоты души, бездумности… </w:t>
      </w:r>
    </w:p>
    <w:p w:rsidR="00DC6E2E" w:rsidRPr="00DC6E2E" w:rsidRDefault="00DC6E2E" w:rsidP="00DC6E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C6E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Настоящий человек начинается там, где есть святость души…»</w:t>
      </w:r>
    </w:p>
    <w:p w:rsidR="00171037" w:rsidRPr="007E2B93" w:rsidRDefault="00171037" w:rsidP="00171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                                                             В.А.</w:t>
      </w:r>
      <w:r w:rsidR="007E2B93" w:rsidRPr="007E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Сухомлинский.</w:t>
      </w:r>
    </w:p>
    <w:p w:rsidR="00171037" w:rsidRPr="007E2B93" w:rsidRDefault="00171037" w:rsidP="00961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0D28" w:rsidRPr="00920A25" w:rsidRDefault="00473F21" w:rsidP="008B735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73">
        <w:tab/>
      </w:r>
      <w:r w:rsidR="00DC4354" w:rsidRPr="00103B68">
        <w:rPr>
          <w:rFonts w:ascii="Times New Roman" w:hAnsi="Times New Roman" w:cs="Times New Roman"/>
          <w:sz w:val="28"/>
          <w:szCs w:val="28"/>
        </w:rPr>
        <w:t>Всё большее количество учёных, педагогов, воспитателей, социологов, врачей</w:t>
      </w:r>
      <w:r w:rsidR="00C2559F" w:rsidRPr="00103B68">
        <w:rPr>
          <w:rFonts w:ascii="Times New Roman" w:hAnsi="Times New Roman" w:cs="Times New Roman"/>
          <w:sz w:val="28"/>
          <w:szCs w:val="28"/>
        </w:rPr>
        <w:t>,</w:t>
      </w:r>
      <w:r w:rsidR="00DC4354" w:rsidRPr="00103B68">
        <w:rPr>
          <w:rFonts w:ascii="Times New Roman" w:hAnsi="Times New Roman" w:cs="Times New Roman"/>
          <w:sz w:val="28"/>
          <w:szCs w:val="28"/>
        </w:rPr>
        <w:t xml:space="preserve"> </w:t>
      </w:r>
      <w:r w:rsidR="00C2559F" w:rsidRPr="00103B68">
        <w:rPr>
          <w:rFonts w:ascii="Times New Roman" w:hAnsi="Times New Roman" w:cs="Times New Roman"/>
          <w:sz w:val="28"/>
          <w:szCs w:val="28"/>
        </w:rPr>
        <w:t>деятелей культуры говорят о проблеме</w:t>
      </w:r>
      <w:r w:rsidR="00DC4354" w:rsidRPr="00103B68">
        <w:rPr>
          <w:rFonts w:ascii="Times New Roman" w:hAnsi="Times New Roman" w:cs="Times New Roman"/>
          <w:sz w:val="28"/>
          <w:szCs w:val="28"/>
        </w:rPr>
        <w:t xml:space="preserve"> деградации молодого поколения, увеличения смертности среди моло</w:t>
      </w:r>
      <w:r w:rsidR="008B7356">
        <w:rPr>
          <w:rFonts w:ascii="Times New Roman" w:hAnsi="Times New Roman" w:cs="Times New Roman"/>
          <w:sz w:val="28"/>
          <w:szCs w:val="28"/>
        </w:rPr>
        <w:t xml:space="preserve">дёжи, наркомании, преступности. </w:t>
      </w:r>
      <w:r w:rsidR="008B735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</w:t>
      </w:r>
      <w:r w:rsidR="00936DEB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духовно-нравственное воспитание детей приобрело особую значимость. Острота проблемы на сегодняшний день заключается в том, что в информационный век личность каждого человека, а ребёнка особенно, находится под воздействием р</w:t>
      </w:r>
      <w:r w:rsidR="00A70D28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 потоков информации. В СМ</w:t>
      </w:r>
      <w:r w:rsidR="00936DEB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идет пропаганда культа насилия, жестокости, праздности, что вызывает различные негативные явления в молодёжной среде. </w:t>
      </w:r>
    </w:p>
    <w:p w:rsidR="00A70D28" w:rsidRPr="00920A25" w:rsidRDefault="00A70D28" w:rsidP="00936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6DEB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="00936DEB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r w:rsidR="00B7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DEB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духовных ценностей</w:t>
      </w:r>
      <w:proofErr w:type="gramEnd"/>
      <w:r w:rsidR="00936DEB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системе образования сегодня является значимой социально-педагогической задачей. От ее решения во многом зависит состояние общественной морали, социальных, межэтнических отношений в стране, будущее российского общества и государства</w:t>
      </w:r>
      <w:r w:rsidR="00936DEB" w:rsidRPr="0092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936DEB" w:rsidRPr="00920A25" w:rsidRDefault="00A70D28" w:rsidP="00936D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36DEB"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личности в целом является сложным, многоплановым процессом. Оно не отделимо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</w:t>
      </w:r>
      <w:r w:rsidRPr="0092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373" w:rsidRDefault="00803373" w:rsidP="00FE42A9">
      <w:pPr>
        <w:pStyle w:val="a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20A25">
        <w:rPr>
          <w:rFonts w:ascii="Times New Roman" w:eastAsia="Times New Roman" w:hAnsi="Times New Roman" w:cs="Times New Roman"/>
          <w:bCs/>
          <w:color w:val="202020"/>
          <w:kern w:val="36"/>
          <w:sz w:val="28"/>
          <w:szCs w:val="28"/>
          <w:lang w:eastAsia="ru-RU"/>
        </w:rPr>
        <w:lastRenderedPageBreak/>
        <w:tab/>
        <w:t xml:space="preserve">Статья 2 Федерального закона </w:t>
      </w:r>
      <w:r w:rsidR="00C12B13">
        <w:rPr>
          <w:rFonts w:ascii="Times New Roman" w:eastAsia="Times New Roman" w:hAnsi="Times New Roman" w:cs="Times New Roman"/>
          <w:bCs/>
          <w:color w:val="202020"/>
          <w:kern w:val="36"/>
          <w:sz w:val="28"/>
          <w:szCs w:val="28"/>
          <w:lang w:eastAsia="ru-RU"/>
        </w:rPr>
        <w:t xml:space="preserve">от 29.12.2012 №273-ФЗ </w:t>
      </w:r>
      <w:r w:rsidRPr="00920A25">
        <w:rPr>
          <w:rFonts w:ascii="Times New Roman" w:eastAsia="Times New Roman" w:hAnsi="Times New Roman" w:cs="Times New Roman"/>
          <w:bCs/>
          <w:color w:val="202020"/>
          <w:kern w:val="36"/>
          <w:sz w:val="28"/>
          <w:szCs w:val="28"/>
          <w:lang w:eastAsia="ru-RU"/>
        </w:rPr>
        <w:t>«Об образовании в Российской Федерации» определяет понятие «</w:t>
      </w:r>
      <w:r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воспитание</w:t>
      </w:r>
      <w:r w:rsidR="00826FCF"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 -</w:t>
      </w:r>
      <w:r w:rsidR="00C73C4B"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 деятельность, направленная</w:t>
      </w:r>
      <w:r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</w:t>
      </w:r>
      <w:r w:rsidR="00062DB6"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их</w:t>
      </w:r>
      <w:r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ся на основе социокультурных, духовно-нравственных ценностей и принятых в </w:t>
      </w:r>
      <w:r w:rsidR="00062DB6"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российском </w:t>
      </w:r>
      <w:r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обществе правил и норм поведения в интересах человека, семьи, общества и государства</w:t>
      </w:r>
      <w:r w:rsidR="00062DB6"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, формирование </w:t>
      </w:r>
      <w:r w:rsidR="00062DB6" w:rsidRPr="00C12B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Федерации..</w:t>
      </w:r>
      <w:r w:rsidRPr="00C12B13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.</w:t>
      </w:r>
      <w:r w:rsidR="00062DB6" w:rsidRPr="00062D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</w:p>
    <w:p w:rsidR="00803373" w:rsidRPr="00103B68" w:rsidRDefault="00803373" w:rsidP="00FE42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03B68">
        <w:rPr>
          <w:rFonts w:ascii="Times New Roman" w:hAnsi="Times New Roman" w:cs="Times New Roman"/>
          <w:sz w:val="28"/>
          <w:szCs w:val="28"/>
        </w:rPr>
        <w:tab/>
        <w:t>Все единогласно говорят о том, что воспитание духовных и нравственных начал необходимо начинать с самого раннего периода жизни ребёнка и в данном процессе должны участвовать и родители, и педагоги.</w:t>
      </w:r>
      <w:r w:rsidRPr="00103B6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2E351F" w:rsidRPr="00103B68" w:rsidRDefault="00473F21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3B68">
        <w:rPr>
          <w:rFonts w:ascii="Times New Roman" w:hAnsi="Times New Roman" w:cs="Times New Roman"/>
          <w:sz w:val="28"/>
          <w:szCs w:val="28"/>
        </w:rPr>
        <w:tab/>
      </w:r>
      <w:r w:rsidR="002E351F" w:rsidRPr="00103B68">
        <w:rPr>
          <w:rFonts w:ascii="Times New Roman" w:hAnsi="Times New Roman" w:cs="Times New Roman"/>
          <w:sz w:val="28"/>
          <w:szCs w:val="28"/>
        </w:rPr>
        <w:t>В образовательной системе Российской Федерации по обучению и воспитанию подрастающего поколения большое значе</w:t>
      </w:r>
      <w:r w:rsidR="00350F96" w:rsidRPr="00103B68">
        <w:rPr>
          <w:rFonts w:ascii="Times New Roman" w:hAnsi="Times New Roman" w:cs="Times New Roman"/>
          <w:sz w:val="28"/>
          <w:szCs w:val="28"/>
        </w:rPr>
        <w:t>ние имеет деятельность детских ш</w:t>
      </w:r>
      <w:r w:rsidR="002E351F" w:rsidRPr="00103B68">
        <w:rPr>
          <w:rFonts w:ascii="Times New Roman" w:hAnsi="Times New Roman" w:cs="Times New Roman"/>
          <w:sz w:val="28"/>
          <w:szCs w:val="28"/>
        </w:rPr>
        <w:t xml:space="preserve">кол </w:t>
      </w:r>
      <w:r w:rsidR="00481CF2" w:rsidRPr="00103B68">
        <w:rPr>
          <w:rFonts w:ascii="Times New Roman" w:hAnsi="Times New Roman" w:cs="Times New Roman"/>
          <w:sz w:val="28"/>
          <w:szCs w:val="28"/>
        </w:rPr>
        <w:t>и</w:t>
      </w:r>
      <w:r w:rsidR="002E351F" w:rsidRPr="00103B68">
        <w:rPr>
          <w:rFonts w:ascii="Times New Roman" w:hAnsi="Times New Roman" w:cs="Times New Roman"/>
          <w:sz w:val="28"/>
          <w:szCs w:val="28"/>
        </w:rPr>
        <w:t>скусств, осуществляющих музыкальное, художественное образование на территории всей страны и является по своей сути уникальной системой.</w:t>
      </w:r>
      <w:r w:rsidR="00481CF2" w:rsidRPr="00103B68">
        <w:rPr>
          <w:rFonts w:ascii="Times New Roman" w:hAnsi="Times New Roman" w:cs="Times New Roman"/>
          <w:sz w:val="28"/>
          <w:szCs w:val="28"/>
        </w:rPr>
        <w:t xml:space="preserve"> </w:t>
      </w:r>
      <w:r w:rsidRPr="00103B68">
        <w:rPr>
          <w:rFonts w:ascii="Times New Roman" w:hAnsi="Times New Roman" w:cs="Times New Roman"/>
          <w:sz w:val="28"/>
          <w:szCs w:val="28"/>
        </w:rPr>
        <w:tab/>
        <w:t>Эта система создает наиболее благоприятные условия для более полного использования нравственного потенциала искусства как средства формирования и развития этических принципов и идеалов в целях духовно-нравственного воспитания детей и подростков и становится одним из звеньев института общественного воспитания.</w:t>
      </w:r>
    </w:p>
    <w:p w:rsidR="00E2126F" w:rsidRPr="00103B68" w:rsidRDefault="00197D1D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3B68">
        <w:rPr>
          <w:rFonts w:ascii="Times New Roman" w:hAnsi="Times New Roman" w:cs="Times New Roman"/>
          <w:sz w:val="28"/>
          <w:szCs w:val="28"/>
        </w:rPr>
        <w:tab/>
      </w:r>
      <w:r w:rsidR="00E2126F" w:rsidRPr="00103B68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требования к минимуму содержания, структуре и условиям реализации дополнительных предпрофессиональных общеобразовательных программ в области искусств, утвержденные приказами Министерства культуры РФ, направлены на создание условий для художественного образования, эстетического воспитания, духовно-нравственного развития детей; овладение детьми духовными и культурными ценностями народов мира. </w:t>
      </w:r>
      <w:r w:rsidR="00E2126F" w:rsidRPr="00920A25">
        <w:rPr>
          <w:rFonts w:ascii="Times New Roman" w:hAnsi="Times New Roman" w:cs="Times New Roman"/>
          <w:sz w:val="28"/>
          <w:szCs w:val="28"/>
        </w:rPr>
        <w:t>Они ориентированы на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ценностями; формирование умения у обучающихся самостоятельно воспринимать</w:t>
      </w:r>
      <w:r w:rsidR="00D55C1F" w:rsidRPr="00920A25">
        <w:rPr>
          <w:rFonts w:ascii="Times New Roman" w:hAnsi="Times New Roman" w:cs="Times New Roman"/>
          <w:sz w:val="28"/>
          <w:szCs w:val="28"/>
        </w:rPr>
        <w:t>,</w:t>
      </w:r>
      <w:r w:rsidR="00E2126F" w:rsidRPr="00920A25">
        <w:rPr>
          <w:rFonts w:ascii="Times New Roman" w:hAnsi="Times New Roman" w:cs="Times New Roman"/>
          <w:sz w:val="28"/>
          <w:szCs w:val="28"/>
        </w:rPr>
        <w:t xml:space="preserve"> оценивать культурные ценности…</w:t>
      </w:r>
    </w:p>
    <w:p w:rsidR="00473F21" w:rsidRDefault="00473F21" w:rsidP="00473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Отсюда определяется главное предназначение </w:t>
      </w:r>
      <w:r w:rsidR="0048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етской школы искусств: </w:t>
      </w:r>
      <w:proofErr w:type="spellStart"/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одухотворение подрастающего поколения. </w:t>
      </w:r>
    </w:p>
    <w:p w:rsidR="00473F21" w:rsidRPr="00473F21" w:rsidRDefault="00473F21" w:rsidP="00473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предполагают:</w:t>
      </w:r>
    </w:p>
    <w:p w:rsidR="00473F21" w:rsidRPr="00473F21" w:rsidRDefault="00473F21" w:rsidP="00473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педагогической культуры преподавателей в области духовно-нравственного аспекта воспитания;</w:t>
      </w:r>
    </w:p>
    <w:p w:rsidR="00473F21" w:rsidRPr="00473F21" w:rsidRDefault="00473F21" w:rsidP="00473F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духовно-нравственной культуры и ценностей средствами искусства;</w:t>
      </w:r>
    </w:p>
    <w:p w:rsidR="00473F21" w:rsidRPr="00473F21" w:rsidRDefault="00473F21" w:rsidP="00473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работы с родителями и укрепление связи с семьёй.</w:t>
      </w:r>
    </w:p>
    <w:p w:rsidR="00961F7D" w:rsidRPr="00473F21" w:rsidRDefault="00103B68" w:rsidP="00103B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1F7D"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ориентация в духовно-нравственных ценностях процесс длительный и сложный, можно определить его содержательную специфику в проекции на перспективу:</w:t>
      </w:r>
    </w:p>
    <w:p w:rsidR="00961F7D" w:rsidRPr="009B0D23" w:rsidRDefault="00961F7D" w:rsidP="009B0D2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сознания как процесса в усвоении духовно-нравственных ценностей;</w:t>
      </w:r>
    </w:p>
    <w:p w:rsidR="00961F7D" w:rsidRPr="009B0D23" w:rsidRDefault="00961F7D" w:rsidP="009B0D2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этической культуры как духовно-</w:t>
      </w:r>
      <w:proofErr w:type="gramStart"/>
      <w:r w:rsidRPr="009B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 ценности</w:t>
      </w:r>
      <w:proofErr w:type="gramEnd"/>
      <w:r w:rsidRPr="009B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6274" w:rsidRPr="00AA5B6C" w:rsidRDefault="00961F7D" w:rsidP="007A59D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духовно-</w:t>
      </w:r>
      <w:proofErr w:type="gramStart"/>
      <w:r w:rsidRPr="00A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 культуры</w:t>
      </w:r>
      <w:proofErr w:type="gramEnd"/>
      <w:r w:rsidRPr="00A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личностной ценности.</w:t>
      </w:r>
      <w:r w:rsidRPr="00AA5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3154D" w:rsidRDefault="0013154D" w:rsidP="00131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в формировании его духовного мира огромную роль играет развитие его эмоций и чувств. Через личные эмоциональные переживания </w:t>
      </w:r>
      <w:r w:rsidR="00A7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эффективно воспринимает информацию и учебную, и воспитательную. Развивая эмоциональную сферу детей, мы помогаем им более чутко чувствовать явления окружающего мира, давать им оценку и делать свой выбор. Через эмоционально окрашенный процесс воспитания сегодня необходимо прививать ребенку основные формы нравственного сознания.</w:t>
      </w:r>
    </w:p>
    <w:p w:rsidR="0013154D" w:rsidRPr="00F249F5" w:rsidRDefault="0013154D" w:rsidP="0013154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249F5">
        <w:rPr>
          <w:color w:val="000000"/>
          <w:sz w:val="28"/>
          <w:szCs w:val="28"/>
        </w:rPr>
        <w:tab/>
        <w:t>Под д</w:t>
      </w:r>
      <w:r w:rsidR="004851C4">
        <w:rPr>
          <w:color w:val="000000"/>
          <w:sz w:val="28"/>
          <w:szCs w:val="28"/>
        </w:rPr>
        <w:t>уховно-нравственным воспитанием</w:t>
      </w:r>
      <w:r w:rsidRPr="00F249F5">
        <w:rPr>
          <w:color w:val="000000"/>
          <w:sz w:val="28"/>
          <w:szCs w:val="28"/>
        </w:rPr>
        <w:t xml:space="preserve"> понимается процесс содействия духовно-нравственному становлению человека, формирование у него:</w:t>
      </w:r>
    </w:p>
    <w:p w:rsidR="0013154D" w:rsidRPr="00F249F5" w:rsidRDefault="0013154D" w:rsidP="0013154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249F5">
        <w:rPr>
          <w:color w:val="000000"/>
          <w:sz w:val="28"/>
          <w:szCs w:val="28"/>
        </w:rPr>
        <w:t>1. Нравственных чувств - совести, долга, веры, ответственности, патриотизма;</w:t>
      </w:r>
    </w:p>
    <w:p w:rsidR="0013154D" w:rsidRPr="00F249F5" w:rsidRDefault="00370351" w:rsidP="0013154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Нравственного</w:t>
      </w:r>
      <w:r w:rsidR="0040201B">
        <w:rPr>
          <w:color w:val="000000"/>
          <w:sz w:val="28"/>
          <w:szCs w:val="28"/>
        </w:rPr>
        <w:t xml:space="preserve"> облик</w:t>
      </w:r>
      <w:r>
        <w:rPr>
          <w:color w:val="000000"/>
          <w:sz w:val="28"/>
          <w:szCs w:val="28"/>
        </w:rPr>
        <w:t>а</w:t>
      </w:r>
      <w:r w:rsidR="0040201B">
        <w:rPr>
          <w:color w:val="000000"/>
          <w:sz w:val="28"/>
          <w:szCs w:val="28"/>
        </w:rPr>
        <w:t xml:space="preserve"> </w:t>
      </w:r>
      <w:r w:rsidR="0013154D" w:rsidRPr="00F249F5">
        <w:rPr>
          <w:color w:val="000000"/>
          <w:sz w:val="28"/>
          <w:szCs w:val="28"/>
        </w:rPr>
        <w:t>- терпение, милосердие, кротость;</w:t>
      </w:r>
    </w:p>
    <w:p w:rsidR="0013154D" w:rsidRPr="00F249F5" w:rsidRDefault="0013154D" w:rsidP="001315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9F5">
        <w:rPr>
          <w:color w:val="000000"/>
          <w:sz w:val="28"/>
          <w:szCs w:val="28"/>
        </w:rPr>
        <w:t xml:space="preserve">3. Нравственных позиций - способность различать добро и зло, готовность преодолению жизненных трудностей; </w:t>
      </w:r>
    </w:p>
    <w:p w:rsidR="0013154D" w:rsidRDefault="0013154D" w:rsidP="001315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9F5">
        <w:rPr>
          <w:color w:val="000000"/>
          <w:sz w:val="28"/>
          <w:szCs w:val="28"/>
        </w:rPr>
        <w:t>4. Нравственных поведений - готовность служить людям и отечеству, послушание, духовной рассудительности.</w:t>
      </w:r>
    </w:p>
    <w:p w:rsidR="00961F7D" w:rsidRPr="00473F21" w:rsidRDefault="00016274" w:rsidP="00A275D5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1F7D" w:rsidRPr="00E41398">
        <w:rPr>
          <w:color w:val="000000"/>
          <w:sz w:val="28"/>
          <w:szCs w:val="28"/>
          <w:u w:val="single"/>
        </w:rPr>
        <w:t>Основные направления и ценностные основы духовно-нравственного развития и воспитания обучающихся в</w:t>
      </w:r>
      <w:r w:rsidR="00482C37" w:rsidRPr="00E41398">
        <w:rPr>
          <w:color w:val="000000"/>
          <w:sz w:val="28"/>
          <w:szCs w:val="28"/>
          <w:u w:val="single"/>
        </w:rPr>
        <w:t xml:space="preserve"> школе искусств</w:t>
      </w:r>
      <w:r w:rsidR="00961F7D" w:rsidRPr="00E41398">
        <w:rPr>
          <w:color w:val="000000"/>
          <w:sz w:val="28"/>
          <w:szCs w:val="28"/>
          <w:u w:val="single"/>
        </w:rPr>
        <w:t xml:space="preserve"> направлены на</w:t>
      </w:r>
      <w:r w:rsidR="00961F7D" w:rsidRPr="00473F21">
        <w:rPr>
          <w:color w:val="000000"/>
          <w:sz w:val="28"/>
          <w:szCs w:val="28"/>
        </w:rPr>
        <w:t>:</w:t>
      </w:r>
    </w:p>
    <w:p w:rsidR="00482C37" w:rsidRPr="00473F21" w:rsidRDefault="00482C37" w:rsidP="00482C3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творческого отношения к учению, труду, жизни;</w:t>
      </w:r>
    </w:p>
    <w:p w:rsidR="00961F7D" w:rsidRPr="00473F21" w:rsidRDefault="00961F7D" w:rsidP="00961F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961F7D" w:rsidRPr="00473F21" w:rsidRDefault="00961F7D" w:rsidP="00961F7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 и этического сознания;</w:t>
      </w:r>
    </w:p>
    <w:p w:rsidR="00961F7D" w:rsidRPr="00473F21" w:rsidRDefault="00961F7D" w:rsidP="00961F7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ценностного отношения к здоровью и здоровому образу жизни;</w:t>
      </w:r>
    </w:p>
    <w:p w:rsidR="00961F7D" w:rsidRPr="00473F21" w:rsidRDefault="00961F7D" w:rsidP="00961F7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ценностного отношения к природе, окружающей </w:t>
      </w:r>
      <w:r w:rsidR="00D7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1F7D" w:rsidRPr="00473F21" w:rsidRDefault="00961F7D" w:rsidP="00961F7D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</w:t>
      </w:r>
      <w:r w:rsidR="00D7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93" w:rsidRPr="00473F21" w:rsidRDefault="00867105" w:rsidP="00A7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1F7D" w:rsidRPr="0047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Изобразительные и пространственные виды искусств, музыка, литература, поэзия отображают внутренний духовный мир художника, композитора, поэта, артиста, и знакомство детей с произведениями искусства приобщает их к этому миру. </w:t>
      </w:r>
      <w:r w:rsidR="00A73193" w:rsidRPr="00E4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воспитания очень важен выбор произведений искусства для разбора с учениками, так как нужно остерегаться передачи негативного духовного опыта детям. Эмоциональная насыщенность произведений искусства оказывает сильное воздействие на развитие духовного мира учащихся.</w:t>
      </w:r>
    </w:p>
    <w:p w:rsidR="00C5449E" w:rsidRDefault="00A73193" w:rsidP="00C5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семинаре преподаватели затронут вопросы духовно-нравственного воспитания через изу</w:t>
      </w:r>
      <w:r w:rsidR="000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="00A2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5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классического, народного</w:t>
      </w:r>
      <w:r w:rsidR="0071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современного </w:t>
      </w:r>
      <w:r w:rsidR="00A8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C5449E" w:rsidRPr="00C5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репертуара,</w:t>
      </w:r>
      <w:r w:rsidR="0077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компонента</w:t>
      </w:r>
      <w:r w:rsidR="0079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0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</w:t>
      </w:r>
      <w:r w:rsidR="0079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 и коллективном</w:t>
      </w:r>
      <w:r w:rsidR="001D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</w:t>
      </w:r>
      <w:r w:rsidR="0079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634" w:rsidRDefault="00080634" w:rsidP="0008063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80634" w:rsidRPr="002C1143" w:rsidRDefault="00080634" w:rsidP="0008063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C1143">
        <w:rPr>
          <w:color w:val="000000"/>
        </w:rPr>
        <w:t>Литература:</w:t>
      </w:r>
    </w:p>
    <w:p w:rsidR="0019779A" w:rsidRPr="002C1143" w:rsidRDefault="0019779A" w:rsidP="0019779A">
      <w:pPr>
        <w:pStyle w:val="a5"/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C1143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Сухомлинский В.А. Как воспитать настоящего человека: </w:t>
      </w:r>
    </w:p>
    <w:p w:rsidR="00C464B8" w:rsidRPr="002C1143" w:rsidRDefault="0019779A" w:rsidP="00C464B8">
      <w:pPr>
        <w:pStyle w:val="a5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C1143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(Этика коммунистического воспитания). Педагогическое наследие / Сост. О.В. Сухомлинская. - М.: Педагогика 1990. — 288 с.</w:t>
      </w:r>
    </w:p>
    <w:p w:rsidR="0019779A" w:rsidRPr="002C1143" w:rsidRDefault="0019779A" w:rsidP="00C464B8">
      <w:pPr>
        <w:pStyle w:val="a5"/>
        <w:numPr>
          <w:ilvl w:val="0"/>
          <w:numId w:val="7"/>
        </w:numPr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C114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"Об образовании в Российской Федерации" от 29.12.2012 N 273-ФЗ </w:t>
      </w:r>
    </w:p>
    <w:p w:rsidR="002C1143" w:rsidRPr="00790650" w:rsidRDefault="002C1143" w:rsidP="000D69F5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906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Якунина И.В. Духовно-нравственное воспитание подрастающего поколения // Дополнительное образование и воспитание. – 2011.</w:t>
      </w:r>
    </w:p>
    <w:tbl>
      <w:tblPr>
        <w:tblW w:w="15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0"/>
      </w:tblGrid>
      <w:tr w:rsidR="001C61AC" w:rsidRPr="001C61AC" w:rsidTr="001C61AC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1AC" w:rsidRPr="001C61AC" w:rsidRDefault="001C61AC" w:rsidP="001C6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</w:p>
        </w:tc>
      </w:tr>
      <w:tr w:rsidR="001C61AC" w:rsidRPr="001C61AC" w:rsidTr="001C61AC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1AC" w:rsidRPr="001C61AC" w:rsidRDefault="001C61AC" w:rsidP="001C61AC">
            <w:pPr>
              <w:spacing w:after="0" w:line="240" w:lineRule="auto"/>
              <w:rPr>
                <w:rFonts w:ascii="Arial" w:eastAsia="Times New Roman" w:hAnsi="Arial" w:cs="Arial"/>
                <w:color w:val="2A2723"/>
                <w:sz w:val="18"/>
                <w:szCs w:val="18"/>
                <w:lang w:eastAsia="ru-RU"/>
              </w:rPr>
            </w:pPr>
          </w:p>
        </w:tc>
      </w:tr>
    </w:tbl>
    <w:p w:rsidR="00FB4AB4" w:rsidRDefault="00FB4AB4" w:rsidP="00C464B8"/>
    <w:sectPr w:rsidR="00FB4AB4" w:rsidSect="004758B8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C37"/>
    <w:multiLevelType w:val="hybridMultilevel"/>
    <w:tmpl w:val="9FF283B4"/>
    <w:lvl w:ilvl="0" w:tplc="3732C41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05273D"/>
    <w:multiLevelType w:val="multilevel"/>
    <w:tmpl w:val="068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A376D"/>
    <w:multiLevelType w:val="hybridMultilevel"/>
    <w:tmpl w:val="CC927A94"/>
    <w:lvl w:ilvl="0" w:tplc="37CC1C14">
      <w:start w:val="1"/>
      <w:numFmt w:val="decimal"/>
      <w:lvlText w:val="%1)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CB55F93"/>
    <w:multiLevelType w:val="hybridMultilevel"/>
    <w:tmpl w:val="BA7485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8B3993"/>
    <w:multiLevelType w:val="hybridMultilevel"/>
    <w:tmpl w:val="D8F25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0164"/>
    <w:multiLevelType w:val="hybridMultilevel"/>
    <w:tmpl w:val="E2BC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644"/>
    <w:multiLevelType w:val="multilevel"/>
    <w:tmpl w:val="2808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82FE3"/>
    <w:multiLevelType w:val="multilevel"/>
    <w:tmpl w:val="6B9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B"/>
    <w:rsid w:val="00016274"/>
    <w:rsid w:val="0005747D"/>
    <w:rsid w:val="00062DB6"/>
    <w:rsid w:val="00080634"/>
    <w:rsid w:val="000C26F1"/>
    <w:rsid w:val="000F78E9"/>
    <w:rsid w:val="00103B68"/>
    <w:rsid w:val="0013154D"/>
    <w:rsid w:val="00171037"/>
    <w:rsid w:val="0019779A"/>
    <w:rsid w:val="00197D1D"/>
    <w:rsid w:val="001C1F8A"/>
    <w:rsid w:val="001C61AC"/>
    <w:rsid w:val="001D2ACC"/>
    <w:rsid w:val="00200BE1"/>
    <w:rsid w:val="002C1143"/>
    <w:rsid w:val="002E0E8C"/>
    <w:rsid w:val="002E351F"/>
    <w:rsid w:val="00350F96"/>
    <w:rsid w:val="00370351"/>
    <w:rsid w:val="00376E8E"/>
    <w:rsid w:val="0040201B"/>
    <w:rsid w:val="00454603"/>
    <w:rsid w:val="00473F21"/>
    <w:rsid w:val="004758B8"/>
    <w:rsid w:val="00481CF2"/>
    <w:rsid w:val="00482C37"/>
    <w:rsid w:val="004851C4"/>
    <w:rsid w:val="004A22E0"/>
    <w:rsid w:val="004B2762"/>
    <w:rsid w:val="004D0095"/>
    <w:rsid w:val="0050739D"/>
    <w:rsid w:val="00522A95"/>
    <w:rsid w:val="005817B2"/>
    <w:rsid w:val="0059074F"/>
    <w:rsid w:val="005F5B5B"/>
    <w:rsid w:val="00632CB2"/>
    <w:rsid w:val="00673EA8"/>
    <w:rsid w:val="006B2482"/>
    <w:rsid w:val="006F667E"/>
    <w:rsid w:val="00713F65"/>
    <w:rsid w:val="00773547"/>
    <w:rsid w:val="00790650"/>
    <w:rsid w:val="007B1C50"/>
    <w:rsid w:val="007E2B93"/>
    <w:rsid w:val="00803373"/>
    <w:rsid w:val="00826FCF"/>
    <w:rsid w:val="00866722"/>
    <w:rsid w:val="00867105"/>
    <w:rsid w:val="008B7356"/>
    <w:rsid w:val="008D1990"/>
    <w:rsid w:val="008E533B"/>
    <w:rsid w:val="008E5DBB"/>
    <w:rsid w:val="009004FF"/>
    <w:rsid w:val="00920A25"/>
    <w:rsid w:val="00936DEB"/>
    <w:rsid w:val="00941243"/>
    <w:rsid w:val="00950A53"/>
    <w:rsid w:val="00961F7D"/>
    <w:rsid w:val="009B0D23"/>
    <w:rsid w:val="00A15403"/>
    <w:rsid w:val="00A275D5"/>
    <w:rsid w:val="00A40D7C"/>
    <w:rsid w:val="00A64AA5"/>
    <w:rsid w:val="00A70D28"/>
    <w:rsid w:val="00A73193"/>
    <w:rsid w:val="00A831FC"/>
    <w:rsid w:val="00AA5B6C"/>
    <w:rsid w:val="00B242C9"/>
    <w:rsid w:val="00B7303B"/>
    <w:rsid w:val="00B8663F"/>
    <w:rsid w:val="00B941B2"/>
    <w:rsid w:val="00BC5CA1"/>
    <w:rsid w:val="00C12B13"/>
    <w:rsid w:val="00C2559F"/>
    <w:rsid w:val="00C27E3E"/>
    <w:rsid w:val="00C41188"/>
    <w:rsid w:val="00C464B8"/>
    <w:rsid w:val="00C5449E"/>
    <w:rsid w:val="00C73C4B"/>
    <w:rsid w:val="00C854EF"/>
    <w:rsid w:val="00CF63A5"/>
    <w:rsid w:val="00D327BB"/>
    <w:rsid w:val="00D55C1F"/>
    <w:rsid w:val="00D73343"/>
    <w:rsid w:val="00DC4354"/>
    <w:rsid w:val="00DC6E2E"/>
    <w:rsid w:val="00E14B83"/>
    <w:rsid w:val="00E1652A"/>
    <w:rsid w:val="00E2126F"/>
    <w:rsid w:val="00E41398"/>
    <w:rsid w:val="00E6614A"/>
    <w:rsid w:val="00F249F5"/>
    <w:rsid w:val="00F52E26"/>
    <w:rsid w:val="00F639CC"/>
    <w:rsid w:val="00F71B52"/>
    <w:rsid w:val="00FA16E2"/>
    <w:rsid w:val="00FB4AB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3D3CE-CDA3-4B6A-AC30-4B1F3D2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6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1F7D"/>
  </w:style>
  <w:style w:type="paragraph" w:customStyle="1" w:styleId="c1">
    <w:name w:val="c1"/>
    <w:basedOn w:val="a"/>
    <w:rsid w:val="0096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1F7D"/>
  </w:style>
  <w:style w:type="paragraph" w:customStyle="1" w:styleId="c9">
    <w:name w:val="c9"/>
    <w:basedOn w:val="a"/>
    <w:rsid w:val="0096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42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0D2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0634"/>
    <w:rPr>
      <w:color w:val="0000FF"/>
      <w:u w:val="single"/>
    </w:rPr>
  </w:style>
  <w:style w:type="character" w:customStyle="1" w:styleId="blk">
    <w:name w:val="blk"/>
    <w:basedOn w:val="a0"/>
    <w:rsid w:val="00826FCF"/>
  </w:style>
  <w:style w:type="character" w:customStyle="1" w:styleId="20">
    <w:name w:val="Заголовок 2 Знак"/>
    <w:basedOn w:val="a0"/>
    <w:link w:val="2"/>
    <w:uiPriority w:val="9"/>
    <w:rsid w:val="001C6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6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6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MoscvitinaEV</cp:lastModifiedBy>
  <cp:revision>2</cp:revision>
  <dcterms:created xsi:type="dcterms:W3CDTF">2020-09-21T11:19:00Z</dcterms:created>
  <dcterms:modified xsi:type="dcterms:W3CDTF">2020-09-21T11:19:00Z</dcterms:modified>
</cp:coreProperties>
</file>