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35" w:rsidRPr="00607942" w:rsidRDefault="00B549D8" w:rsidP="00906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D8">
        <w:rPr>
          <w:rFonts w:ascii="Times New Roman" w:hAnsi="Times New Roman" w:cs="Times New Roman"/>
          <w:b/>
          <w:sz w:val="28"/>
          <w:szCs w:val="24"/>
        </w:rPr>
        <w:t>3</w:t>
      </w:r>
      <w:r w:rsidR="00906A35" w:rsidRPr="00D720D8">
        <w:rPr>
          <w:rFonts w:ascii="Times New Roman" w:hAnsi="Times New Roman" w:cs="Times New Roman"/>
          <w:b/>
          <w:sz w:val="28"/>
          <w:szCs w:val="24"/>
        </w:rPr>
        <w:t xml:space="preserve"> категория</w:t>
      </w:r>
      <w:r w:rsidR="00906A35" w:rsidRPr="00D720D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06A35" w:rsidRPr="00607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06A35" w:rsidRPr="00D720D8">
        <w:rPr>
          <w:rFonts w:ascii="Times New Roman" w:hAnsi="Times New Roman" w:cs="Times New Roman"/>
          <w:b/>
          <w:sz w:val="32"/>
          <w:szCs w:val="24"/>
        </w:rPr>
        <w:t>№ участника</w:t>
      </w:r>
      <w:r w:rsidR="00D720D8" w:rsidRPr="00D720D8"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906A35" w:rsidRPr="00607942" w:rsidRDefault="00906A35" w:rsidP="00906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942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906A35" w:rsidRPr="00607942" w:rsidRDefault="00906A35" w:rsidP="00906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942">
        <w:rPr>
          <w:rFonts w:ascii="Times New Roman" w:hAnsi="Times New Roman" w:cs="Times New Roman"/>
          <w:b/>
          <w:sz w:val="24"/>
          <w:szCs w:val="24"/>
        </w:rPr>
        <w:t>Тест по биографии и творчеству Франца Шуберта</w:t>
      </w:r>
    </w:p>
    <w:p w:rsidR="0070019C" w:rsidRPr="00D720D8" w:rsidRDefault="0070019C" w:rsidP="00906A35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16"/>
          <w:u w:val="single"/>
        </w:rPr>
      </w:pPr>
    </w:p>
    <w:p w:rsidR="00906A35" w:rsidRPr="00607942" w:rsidRDefault="00906A35" w:rsidP="00906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7942">
        <w:rPr>
          <w:rFonts w:ascii="Times New Roman" w:hAnsi="Times New Roman" w:cs="Times New Roman"/>
          <w:b/>
          <w:sz w:val="24"/>
          <w:szCs w:val="24"/>
          <w:u w:val="single"/>
        </w:rPr>
        <w:t>Раздел А.</w:t>
      </w:r>
      <w:r w:rsidRPr="00607942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B81474" w:rsidRPr="00607942">
        <w:rPr>
          <w:rFonts w:ascii="Times New Roman" w:hAnsi="Times New Roman" w:cs="Times New Roman"/>
          <w:sz w:val="24"/>
          <w:szCs w:val="24"/>
          <w:u w:val="single"/>
        </w:rPr>
        <w:t>опросы с одним вариантом ответа</w:t>
      </w:r>
    </w:p>
    <w:p w:rsidR="00B81474" w:rsidRPr="00D720D8" w:rsidRDefault="00B81474" w:rsidP="00906A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06A35" w:rsidRPr="00607942" w:rsidRDefault="00906A35" w:rsidP="00906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Представители йенской школы – первой немецкой литературной школы, сформулировавшей эстетическую программу романтизма: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Э.Т.А. Гофман, Р. Шуман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 </w:t>
      </w:r>
      <w:hyperlink r:id="rId7" w:tooltip="Арним, Ахим фон" w:history="1">
        <w:r w:rsidRPr="00607942">
          <w:rPr>
            <w:rFonts w:ascii="Times New Roman" w:hAnsi="Times New Roman" w:cs="Times New Roman"/>
            <w:sz w:val="24"/>
            <w:szCs w:val="24"/>
          </w:rPr>
          <w:t>А. фон Арним</w:t>
        </w:r>
      </w:hyperlink>
      <w:r w:rsidRPr="0060794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Брентано, Клеменс" w:history="1">
        <w:r w:rsidRPr="00607942">
          <w:rPr>
            <w:rFonts w:ascii="Times New Roman" w:hAnsi="Times New Roman" w:cs="Times New Roman"/>
            <w:sz w:val="24"/>
            <w:szCs w:val="24"/>
          </w:rPr>
          <w:t>К. Брентано</w:t>
        </w:r>
      </w:hyperlink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И.В. Гете, Г. Гейне, Ф. Шиллер</w:t>
      </w:r>
    </w:p>
    <w:p w:rsidR="00906A35" w:rsidRPr="00607942" w:rsidRDefault="00B730E8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tooltip="Шлегель, Август Вильгельм" w:history="1">
        <w:r w:rsidR="00906A35" w:rsidRPr="00607942">
          <w:rPr>
            <w:rFonts w:ascii="Times New Roman" w:hAnsi="Times New Roman" w:cs="Times New Roman"/>
            <w:sz w:val="24"/>
            <w:szCs w:val="24"/>
          </w:rPr>
          <w:t>Братья</w:t>
        </w:r>
      </w:hyperlink>
      <w:hyperlink r:id="rId10" w:tooltip="Шлегель, Фридрих" w:history="1">
        <w:r w:rsidR="00906A35" w:rsidRPr="00607942">
          <w:rPr>
            <w:rFonts w:ascii="Times New Roman" w:hAnsi="Times New Roman" w:cs="Times New Roman"/>
            <w:sz w:val="24"/>
            <w:szCs w:val="24"/>
          </w:rPr>
          <w:t xml:space="preserve"> Шлегели</w:t>
        </w:r>
      </w:hyperlink>
      <w:r w:rsidR="00906A35" w:rsidRPr="00607942">
        <w:rPr>
          <w:rFonts w:ascii="Times New Roman" w:hAnsi="Times New Roman" w:cs="Times New Roman"/>
          <w:sz w:val="24"/>
          <w:szCs w:val="24"/>
        </w:rPr>
        <w:t>, </w:t>
      </w:r>
      <w:hyperlink r:id="rId11" w:tooltip="Людвиг Тик" w:history="1">
        <w:r w:rsidR="00906A35" w:rsidRPr="00607942">
          <w:rPr>
            <w:rFonts w:ascii="Times New Roman" w:hAnsi="Times New Roman" w:cs="Times New Roman"/>
            <w:sz w:val="24"/>
            <w:szCs w:val="24"/>
          </w:rPr>
          <w:t>Людвиг Тик</w:t>
        </w:r>
      </w:hyperlink>
      <w:r w:rsidR="00906A35" w:rsidRPr="00607942">
        <w:rPr>
          <w:rFonts w:ascii="Times New Roman" w:hAnsi="Times New Roman" w:cs="Times New Roman"/>
          <w:sz w:val="24"/>
          <w:szCs w:val="24"/>
        </w:rPr>
        <w:t>, </w:t>
      </w:r>
      <w:hyperlink r:id="rId12" w:tooltip="Новалис" w:history="1">
        <w:r w:rsidR="00906A35" w:rsidRPr="00607942">
          <w:rPr>
            <w:rFonts w:ascii="Times New Roman" w:hAnsi="Times New Roman" w:cs="Times New Roman"/>
            <w:sz w:val="24"/>
            <w:szCs w:val="24"/>
          </w:rPr>
          <w:t>Новалис</w:t>
        </w:r>
      </w:hyperlink>
    </w:p>
    <w:p w:rsidR="00906A35" w:rsidRPr="00607942" w:rsidRDefault="00906A35" w:rsidP="00906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Музыкант и писатель, в чьем творчестве впервые употребляется слово «романтизм» как музыкальный термин: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Р. Шуман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Э.Т.А. Гофман</w:t>
      </w:r>
    </w:p>
    <w:p w:rsidR="00906A35" w:rsidRPr="00607942" w:rsidRDefault="00906A35" w:rsidP="00A2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Г. Берлиоз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Р. Вагнер</w:t>
      </w:r>
    </w:p>
    <w:p w:rsidR="00AC7E85" w:rsidRPr="00607942" w:rsidRDefault="00AC7E85" w:rsidP="00AC7E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Композиторы, чье  творчество Шуберт изучал в детские годы</w:t>
      </w:r>
      <w:r w:rsidR="00D11EA3" w:rsidRPr="00607942">
        <w:rPr>
          <w:rFonts w:ascii="Times New Roman" w:hAnsi="Times New Roman" w:cs="Times New Roman"/>
          <w:sz w:val="24"/>
          <w:szCs w:val="24"/>
        </w:rPr>
        <w:t xml:space="preserve"> и годы обучения в конвикте</w:t>
      </w:r>
      <w:r w:rsidRPr="00607942">
        <w:rPr>
          <w:rFonts w:ascii="Times New Roman" w:hAnsi="Times New Roman" w:cs="Times New Roman"/>
          <w:sz w:val="24"/>
          <w:szCs w:val="24"/>
        </w:rPr>
        <w:t>:</w:t>
      </w:r>
    </w:p>
    <w:p w:rsidR="00AC7E85" w:rsidRPr="00607942" w:rsidRDefault="00AC7E85" w:rsidP="00AC7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И.С. Бах, Моцарт, Шопен</w:t>
      </w:r>
    </w:p>
    <w:p w:rsidR="00686767" w:rsidRPr="00607942" w:rsidRDefault="00AC7E85" w:rsidP="006867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И.Х. Бах, Бетховен, Сальери </w:t>
      </w:r>
    </w:p>
    <w:p w:rsidR="00686767" w:rsidRPr="00607942" w:rsidRDefault="00686767" w:rsidP="006867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Глюк, Моцарт, Цумштег</w:t>
      </w:r>
    </w:p>
    <w:p w:rsidR="00686767" w:rsidRPr="00607942" w:rsidRDefault="00686767" w:rsidP="006867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Моцарт, Сальери, Шуман</w:t>
      </w:r>
    </w:p>
    <w:p w:rsidR="00906A35" w:rsidRPr="00607942" w:rsidRDefault="00906A35" w:rsidP="00906A3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Поэты, чьи стихи использованы в сборнике «Лебединая песня»: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Гете, Гейне, Шиллер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Гете, Майрхофер, Шубарт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Рельштаб, Шлегель, Шиллер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Рельштаб, Гейне, Зейдль</w:t>
      </w:r>
    </w:p>
    <w:p w:rsidR="00906A35" w:rsidRPr="00607942" w:rsidRDefault="00906A35" w:rsidP="00906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Состав оркестра 8-й симфонии: 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2 флейты, 2 гобоя, 2 кларнета, 2 фагота, 2 валторны, 2 трубы, </w:t>
      </w:r>
    </w:p>
    <w:p w:rsidR="00906A35" w:rsidRPr="00607942" w:rsidRDefault="00906A35" w:rsidP="00906A35">
      <w:pPr>
        <w:pStyle w:val="a3"/>
        <w:spacing w:after="0" w:line="240" w:lineRule="auto"/>
        <w:ind w:left="3272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3 тромбона, литавры, струнные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2 флейты, 2 гобоя, 2 кларнета, 2 фагота, 3 валторны, 2 трубы, </w:t>
      </w:r>
    </w:p>
    <w:p w:rsidR="00906A35" w:rsidRPr="00607942" w:rsidRDefault="00906A35" w:rsidP="00906A35">
      <w:pPr>
        <w:pStyle w:val="a3"/>
        <w:spacing w:after="0" w:line="240" w:lineRule="auto"/>
        <w:ind w:left="3272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литавры, струнные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2 флейты, 2 гобоя, 2 кларнета, 2 фагота, 2 валторны, 2 трубы, </w:t>
      </w:r>
    </w:p>
    <w:p w:rsidR="00906A35" w:rsidRPr="00607942" w:rsidRDefault="00906A35" w:rsidP="00906A35">
      <w:pPr>
        <w:pStyle w:val="a3"/>
        <w:spacing w:after="0" w:line="240" w:lineRule="auto"/>
        <w:ind w:left="3272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2 тромбона, туба, литавры, струнные</w:t>
      </w:r>
    </w:p>
    <w:p w:rsidR="00906A35" w:rsidRPr="00607942" w:rsidRDefault="00906A35" w:rsidP="00906A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Родоначальник жанра вокальной баллады с фортепианным </w:t>
      </w:r>
      <w:hyperlink r:id="rId13" w:tooltip="Аккомпанемент" w:history="1">
        <w:r w:rsidRPr="00607942">
          <w:rPr>
            <w:rFonts w:ascii="Times New Roman" w:hAnsi="Times New Roman" w:cs="Times New Roman"/>
            <w:sz w:val="24"/>
            <w:szCs w:val="24"/>
          </w:rPr>
          <w:t>аккомпанементом</w:t>
        </w:r>
      </w:hyperlink>
      <w:r w:rsidRPr="00607942">
        <w:rPr>
          <w:rFonts w:ascii="Times New Roman" w:hAnsi="Times New Roman" w:cs="Times New Roman"/>
          <w:sz w:val="24"/>
          <w:szCs w:val="24"/>
        </w:rPr>
        <w:t>: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Карл Фридрих Цельтер 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Иоганн Готфрид Карл Лёве 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Иоганн Рудольф Цумштег </w:t>
      </w:r>
    </w:p>
    <w:p w:rsidR="00906A35" w:rsidRPr="00607942" w:rsidRDefault="00906A35" w:rsidP="00906A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Франц Шуберт</w:t>
      </w:r>
    </w:p>
    <w:p w:rsidR="008141A8" w:rsidRPr="00607942" w:rsidRDefault="008141A8" w:rsidP="008141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Музыкант, обнаруживший симфонию №9 (С-Dur) Шуберта:</w:t>
      </w:r>
    </w:p>
    <w:p w:rsidR="008141A8" w:rsidRPr="00607942" w:rsidRDefault="008141A8" w:rsidP="008141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Р. Шуман</w:t>
      </w:r>
    </w:p>
    <w:p w:rsidR="008141A8" w:rsidRPr="00607942" w:rsidRDefault="008141A8" w:rsidP="008141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Ф. Шопен</w:t>
      </w:r>
    </w:p>
    <w:p w:rsidR="008141A8" w:rsidRPr="00607942" w:rsidRDefault="008141A8" w:rsidP="008141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И. Майрхофер</w:t>
      </w:r>
    </w:p>
    <w:p w:rsidR="008141A8" w:rsidRPr="00607942" w:rsidRDefault="008141A8" w:rsidP="008141A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И. Хербек</w:t>
      </w:r>
    </w:p>
    <w:p w:rsidR="00837F7C" w:rsidRPr="00607942" w:rsidRDefault="00811690" w:rsidP="00837F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Время проведения</w:t>
      </w:r>
      <w:r w:rsidR="008141A8" w:rsidRPr="00607942">
        <w:rPr>
          <w:rFonts w:ascii="Times New Roman" w:hAnsi="Times New Roman" w:cs="Times New Roman"/>
          <w:sz w:val="24"/>
          <w:szCs w:val="24"/>
        </w:rPr>
        <w:t xml:space="preserve"> перв</w:t>
      </w:r>
      <w:r w:rsidRPr="00607942">
        <w:rPr>
          <w:rFonts w:ascii="Times New Roman" w:hAnsi="Times New Roman" w:cs="Times New Roman"/>
          <w:sz w:val="24"/>
          <w:szCs w:val="24"/>
        </w:rPr>
        <w:t>ого</w:t>
      </w:r>
      <w:r w:rsidR="008141A8" w:rsidRPr="00607942">
        <w:rPr>
          <w:rFonts w:ascii="Times New Roman" w:hAnsi="Times New Roman" w:cs="Times New Roman"/>
          <w:sz w:val="24"/>
          <w:szCs w:val="24"/>
        </w:rPr>
        <w:t xml:space="preserve"> и единственн</w:t>
      </w:r>
      <w:r w:rsidRPr="00607942">
        <w:rPr>
          <w:rFonts w:ascii="Times New Roman" w:hAnsi="Times New Roman" w:cs="Times New Roman"/>
          <w:sz w:val="24"/>
          <w:szCs w:val="24"/>
        </w:rPr>
        <w:t>ого</w:t>
      </w:r>
      <w:r w:rsidR="008141A8" w:rsidRPr="00607942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Pr="00607942">
        <w:rPr>
          <w:rFonts w:ascii="Times New Roman" w:hAnsi="Times New Roman" w:cs="Times New Roman"/>
          <w:sz w:val="24"/>
          <w:szCs w:val="24"/>
        </w:rPr>
        <w:t>ого публичного</w:t>
      </w:r>
      <w:r w:rsidR="008141A8" w:rsidRPr="00607942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Pr="00607942">
        <w:rPr>
          <w:rFonts w:ascii="Times New Roman" w:hAnsi="Times New Roman" w:cs="Times New Roman"/>
          <w:sz w:val="24"/>
          <w:szCs w:val="24"/>
        </w:rPr>
        <w:t>а Шуберта:</w:t>
      </w:r>
    </w:p>
    <w:p w:rsidR="00837F7C" w:rsidRPr="00607942" w:rsidRDefault="008141A8" w:rsidP="00837F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за несколько дней до переезда в Вену</w:t>
      </w:r>
    </w:p>
    <w:p w:rsidR="00837F7C" w:rsidRPr="00607942" w:rsidRDefault="008141A8" w:rsidP="00837F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за несколько месяцев до смерти</w:t>
      </w:r>
    </w:p>
    <w:p w:rsidR="00837F7C" w:rsidRPr="00607942" w:rsidRDefault="008141A8" w:rsidP="00837F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в декабре 1813</w:t>
      </w:r>
    </w:p>
    <w:p w:rsidR="008141A8" w:rsidRPr="00607942" w:rsidRDefault="008141A8" w:rsidP="00837F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в </w:t>
      </w:r>
      <w:r w:rsidR="00B82BCD" w:rsidRPr="00607942">
        <w:rPr>
          <w:rFonts w:ascii="Times New Roman" w:hAnsi="Times New Roman" w:cs="Times New Roman"/>
          <w:sz w:val="24"/>
          <w:szCs w:val="24"/>
        </w:rPr>
        <w:t>декаб</w:t>
      </w:r>
      <w:r w:rsidRPr="00607942">
        <w:rPr>
          <w:rFonts w:ascii="Times New Roman" w:hAnsi="Times New Roman" w:cs="Times New Roman"/>
          <w:sz w:val="24"/>
          <w:szCs w:val="24"/>
        </w:rPr>
        <w:t xml:space="preserve">ре </w:t>
      </w:r>
      <w:r w:rsidR="00246F8B" w:rsidRPr="00607942">
        <w:rPr>
          <w:rFonts w:ascii="Times New Roman" w:hAnsi="Times New Roman" w:cs="Times New Roman"/>
          <w:sz w:val="24"/>
          <w:szCs w:val="24"/>
        </w:rPr>
        <w:t>1828</w:t>
      </w:r>
    </w:p>
    <w:p w:rsidR="00B82BCD" w:rsidRPr="00607942" w:rsidRDefault="00B82BCD" w:rsidP="00B82B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Лишнее имя в перечне участников «Шубертиад»: </w:t>
      </w:r>
    </w:p>
    <w:p w:rsidR="00B82BCD" w:rsidRPr="00607942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Шпаун</w:t>
      </w:r>
    </w:p>
    <w:p w:rsidR="00B82BCD" w:rsidRPr="00607942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Хюттенбреннер</w:t>
      </w:r>
    </w:p>
    <w:p w:rsidR="00B82BCD" w:rsidRPr="00607942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Эстерхази</w:t>
      </w:r>
    </w:p>
    <w:p w:rsidR="00B82BCD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Зонлейтнер</w:t>
      </w:r>
    </w:p>
    <w:p w:rsidR="00D720D8" w:rsidRDefault="00D720D8" w:rsidP="0017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3A" w:rsidRDefault="0017113A" w:rsidP="0017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3A" w:rsidRPr="0017113A" w:rsidRDefault="0017113A" w:rsidP="0017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F8B" w:rsidRPr="00607942" w:rsidRDefault="008141A8" w:rsidP="00246F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Песня Шуберта, послужившая материалом для одноименной фортепианной фантазии:</w:t>
      </w:r>
    </w:p>
    <w:p w:rsidR="00246F8B" w:rsidRPr="00607942" w:rsidRDefault="008141A8" w:rsidP="00246F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"Шарманщик"</w:t>
      </w:r>
    </w:p>
    <w:p w:rsidR="00246F8B" w:rsidRPr="00607942" w:rsidRDefault="008141A8" w:rsidP="00246F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"</w:t>
      </w:r>
      <w:r w:rsidR="00246F8B" w:rsidRPr="00607942">
        <w:rPr>
          <w:rFonts w:ascii="Times New Roman" w:hAnsi="Times New Roman" w:cs="Times New Roman"/>
          <w:sz w:val="24"/>
          <w:szCs w:val="24"/>
        </w:rPr>
        <w:t>Форель</w:t>
      </w:r>
      <w:r w:rsidRPr="00607942">
        <w:rPr>
          <w:rFonts w:ascii="Times New Roman" w:hAnsi="Times New Roman" w:cs="Times New Roman"/>
          <w:sz w:val="24"/>
          <w:szCs w:val="24"/>
        </w:rPr>
        <w:t>"</w:t>
      </w:r>
    </w:p>
    <w:p w:rsidR="00246F8B" w:rsidRPr="00607942" w:rsidRDefault="008141A8" w:rsidP="00246F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"Скиталец"</w:t>
      </w:r>
    </w:p>
    <w:p w:rsidR="008141A8" w:rsidRPr="00607942" w:rsidRDefault="008141A8" w:rsidP="00246F8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"</w:t>
      </w:r>
      <w:r w:rsidR="00246F8B" w:rsidRPr="00607942">
        <w:rPr>
          <w:rFonts w:ascii="Times New Roman" w:hAnsi="Times New Roman" w:cs="Times New Roman"/>
          <w:sz w:val="24"/>
          <w:szCs w:val="24"/>
        </w:rPr>
        <w:t>Розамунда</w:t>
      </w:r>
      <w:r w:rsidRPr="00607942">
        <w:rPr>
          <w:rFonts w:ascii="Times New Roman" w:hAnsi="Times New Roman" w:cs="Times New Roman"/>
          <w:sz w:val="24"/>
          <w:szCs w:val="24"/>
        </w:rPr>
        <w:t>"</w:t>
      </w:r>
    </w:p>
    <w:p w:rsidR="00906A35" w:rsidRPr="00607942" w:rsidRDefault="00906A35" w:rsidP="00906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A35" w:rsidRPr="00607942" w:rsidRDefault="00906A35" w:rsidP="00906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7942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В. </w:t>
      </w:r>
      <w:r w:rsidRPr="00607942">
        <w:rPr>
          <w:rFonts w:ascii="Times New Roman" w:hAnsi="Times New Roman" w:cs="Times New Roman"/>
          <w:sz w:val="24"/>
          <w:szCs w:val="24"/>
          <w:u w:val="single"/>
        </w:rPr>
        <w:t>Вопросы с несколькими вариантами ответа</w:t>
      </w:r>
    </w:p>
    <w:p w:rsidR="00906A35" w:rsidRPr="0017113A" w:rsidRDefault="00906A35" w:rsidP="00906A35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A23015" w:rsidRPr="00607942" w:rsidRDefault="00A23015" w:rsidP="00A23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Произведение, </w:t>
      </w:r>
      <w:r w:rsidR="00983E88" w:rsidRPr="00607942">
        <w:rPr>
          <w:rFonts w:ascii="Times New Roman" w:hAnsi="Times New Roman" w:cs="Times New Roman"/>
          <w:sz w:val="24"/>
          <w:szCs w:val="24"/>
        </w:rPr>
        <w:t>НЕ</w:t>
      </w:r>
      <w:r w:rsidRPr="00607942">
        <w:rPr>
          <w:rFonts w:ascii="Times New Roman" w:hAnsi="Times New Roman" w:cs="Times New Roman"/>
          <w:sz w:val="24"/>
          <w:szCs w:val="24"/>
        </w:rPr>
        <w:t xml:space="preserve"> являющееся вокальным циклом Шуберта (возможно несколько вариантов ответа):</w:t>
      </w:r>
    </w:p>
    <w:p w:rsidR="00A23015" w:rsidRPr="00607942" w:rsidRDefault="00A23015" w:rsidP="00A2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«Зимний путь»</w:t>
      </w:r>
    </w:p>
    <w:p w:rsidR="00A23015" w:rsidRPr="00607942" w:rsidRDefault="00A54B9A" w:rsidP="00A2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«Дева озера»</w:t>
      </w:r>
    </w:p>
    <w:p w:rsidR="00A23015" w:rsidRPr="00607942" w:rsidRDefault="00A23015" w:rsidP="00A2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«Прекрасная мельничиха»</w:t>
      </w:r>
    </w:p>
    <w:p w:rsidR="00A23015" w:rsidRPr="00607942" w:rsidRDefault="00A23015" w:rsidP="00A2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«К далёкой возлюбленной»</w:t>
      </w:r>
    </w:p>
    <w:p w:rsidR="00A23015" w:rsidRPr="00607942" w:rsidRDefault="00A23015" w:rsidP="00A230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«Лебединая песня»</w:t>
      </w:r>
    </w:p>
    <w:p w:rsidR="00B82BCD" w:rsidRPr="00607942" w:rsidRDefault="00B82BCD" w:rsidP="00B82B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Произведения, изданные при жизни композитора:</w:t>
      </w:r>
    </w:p>
    <w:p w:rsidR="00B82BCD" w:rsidRPr="00607942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«Прекрасная мельничиха»</w:t>
      </w:r>
    </w:p>
    <w:p w:rsidR="00B82BCD" w:rsidRPr="00607942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«Лебединая песня»</w:t>
      </w:r>
    </w:p>
    <w:p w:rsidR="00B82BCD" w:rsidRPr="00607942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Песня «К музыке»</w:t>
      </w:r>
    </w:p>
    <w:p w:rsidR="00B82BCD" w:rsidRPr="00607942" w:rsidRDefault="00B82BCD" w:rsidP="00B82BC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Экспромт </w:t>
      </w:r>
      <w:r w:rsidRPr="00607942">
        <w:rPr>
          <w:rFonts w:ascii="Times New Roman" w:hAnsi="Times New Roman" w:cs="Times New Roman"/>
          <w:sz w:val="24"/>
          <w:szCs w:val="24"/>
          <w:lang w:val="en-US"/>
        </w:rPr>
        <w:t>Es-dur</w:t>
      </w:r>
    </w:p>
    <w:p w:rsidR="00483DC8" w:rsidRPr="00607942" w:rsidRDefault="00483DC8" w:rsidP="00483D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Инструментальные жанры, существовавшие до </w:t>
      </w:r>
      <w:r w:rsidRPr="0060794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07942">
        <w:rPr>
          <w:rFonts w:ascii="Times New Roman" w:hAnsi="Times New Roman" w:cs="Times New Roman"/>
          <w:sz w:val="24"/>
          <w:szCs w:val="24"/>
        </w:rPr>
        <w:t xml:space="preserve"> столетия, но только в эпоху романтизма ставшие самостоятельными: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музыкальный момент</w:t>
      </w:r>
    </w:p>
    <w:p w:rsidR="00483DC8" w:rsidRPr="00607942" w:rsidRDefault="00483DC8" w:rsidP="00483D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прелюдия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экспромт</w:t>
      </w:r>
    </w:p>
    <w:p w:rsidR="00483DC8" w:rsidRPr="00607942" w:rsidRDefault="003E3EEC" w:rsidP="00483D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экосез</w:t>
      </w:r>
    </w:p>
    <w:p w:rsidR="00483DC8" w:rsidRPr="00607942" w:rsidRDefault="00483DC8" w:rsidP="00483D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ноктюрн</w:t>
      </w:r>
    </w:p>
    <w:p w:rsidR="00483DC8" w:rsidRPr="00607942" w:rsidRDefault="00483DC8" w:rsidP="00483D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интермеццо</w:t>
      </w:r>
    </w:p>
    <w:p w:rsidR="00483DC8" w:rsidRPr="00607942" w:rsidRDefault="00483DC8" w:rsidP="00483D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Новые инструментальные жанры романтизма: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музыкальный момент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прелюдия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экспромт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экосез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ноктюрн</w:t>
      </w:r>
    </w:p>
    <w:p w:rsidR="003E3EEC" w:rsidRPr="00607942" w:rsidRDefault="003E3EEC" w:rsidP="003E3E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интермеццо</w:t>
      </w:r>
    </w:p>
    <w:p w:rsidR="0070019C" w:rsidRPr="00607942" w:rsidRDefault="0070019C" w:rsidP="0070019C">
      <w:pPr>
        <w:pStyle w:val="a3"/>
        <w:spacing w:after="0" w:line="240" w:lineRule="auto"/>
        <w:ind w:left="3272"/>
        <w:rPr>
          <w:rFonts w:ascii="Times New Roman" w:hAnsi="Times New Roman" w:cs="Times New Roman"/>
          <w:sz w:val="24"/>
          <w:szCs w:val="24"/>
        </w:rPr>
      </w:pPr>
    </w:p>
    <w:p w:rsidR="00906A35" w:rsidRPr="00607942" w:rsidRDefault="00906A35" w:rsidP="00906A3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Соответствие имен друзей Шуберта, вида их деятельности и произведений композитора, связанных с участниками «Шубертиад» (видов деятельности и произведений/жанров может быть несколько):</w:t>
      </w:r>
    </w:p>
    <w:p w:rsidR="00906A35" w:rsidRPr="00607942" w:rsidRDefault="00906A35" w:rsidP="00906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68"/>
        <w:gridCol w:w="3569"/>
        <w:gridCol w:w="3036"/>
      </w:tblGrid>
      <w:tr w:rsidR="00906A35" w:rsidRPr="00607942" w:rsidTr="00C41FD4">
        <w:tc>
          <w:tcPr>
            <w:tcW w:w="3568" w:type="dxa"/>
          </w:tcPr>
          <w:p w:rsidR="00906A35" w:rsidRPr="00607942" w:rsidRDefault="00906A35" w:rsidP="00906A3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Франц Шобер</w:t>
            </w:r>
          </w:p>
        </w:tc>
        <w:tc>
          <w:tcPr>
            <w:tcW w:w="3569" w:type="dxa"/>
          </w:tcPr>
          <w:p w:rsidR="00906A35" w:rsidRPr="00607942" w:rsidRDefault="00906A35" w:rsidP="00906A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поэт (в том числе поэт-любитель)</w:t>
            </w:r>
          </w:p>
        </w:tc>
        <w:tc>
          <w:tcPr>
            <w:tcW w:w="3036" w:type="dxa"/>
          </w:tcPr>
          <w:p w:rsidR="00906A35" w:rsidRPr="00607942" w:rsidRDefault="00906A35" w:rsidP="00906A3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тексты песен</w:t>
            </w:r>
          </w:p>
        </w:tc>
      </w:tr>
      <w:tr w:rsidR="003D34E4" w:rsidRPr="00607942" w:rsidTr="00C41FD4">
        <w:tc>
          <w:tcPr>
            <w:tcW w:w="3568" w:type="dxa"/>
          </w:tcPr>
          <w:p w:rsidR="003D34E4" w:rsidRPr="00607942" w:rsidRDefault="003D34E4" w:rsidP="00906A3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Иоганн Майрхофер</w:t>
            </w:r>
          </w:p>
        </w:tc>
        <w:tc>
          <w:tcPr>
            <w:tcW w:w="3569" w:type="dxa"/>
          </w:tcPr>
          <w:p w:rsidR="003D34E4" w:rsidRPr="00607942" w:rsidRDefault="003D34E4" w:rsidP="00906A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3036" w:type="dxa"/>
          </w:tcPr>
          <w:p w:rsidR="003D34E4" w:rsidRPr="00607942" w:rsidRDefault="003D34E4" w:rsidP="009A35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Либретто оперы «Альфонс и Эстрелла»</w:t>
            </w:r>
          </w:p>
        </w:tc>
      </w:tr>
      <w:tr w:rsidR="003D34E4" w:rsidRPr="00607942" w:rsidTr="00C41FD4">
        <w:tc>
          <w:tcPr>
            <w:tcW w:w="3568" w:type="dxa"/>
          </w:tcPr>
          <w:p w:rsidR="003D34E4" w:rsidRPr="00607942" w:rsidRDefault="003D34E4" w:rsidP="00906A3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Йозеф Шпаун</w:t>
            </w:r>
          </w:p>
        </w:tc>
        <w:tc>
          <w:tcPr>
            <w:tcW w:w="3569" w:type="dxa"/>
          </w:tcPr>
          <w:p w:rsidR="003D34E4" w:rsidRPr="00607942" w:rsidRDefault="003D34E4" w:rsidP="00906A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книжный цензор</w:t>
            </w:r>
          </w:p>
        </w:tc>
        <w:tc>
          <w:tcPr>
            <w:tcW w:w="3036" w:type="dxa"/>
          </w:tcPr>
          <w:p w:rsidR="003D34E4" w:rsidRPr="00607942" w:rsidRDefault="003D34E4" w:rsidP="009A35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Иллюстрации к песням Шуберта</w:t>
            </w:r>
          </w:p>
        </w:tc>
      </w:tr>
      <w:tr w:rsidR="003D34E4" w:rsidRPr="00607942" w:rsidTr="00C41FD4">
        <w:tc>
          <w:tcPr>
            <w:tcW w:w="3568" w:type="dxa"/>
          </w:tcPr>
          <w:p w:rsidR="003D34E4" w:rsidRPr="00607942" w:rsidRDefault="003D34E4" w:rsidP="00906A35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Мориц фон Швинд </w:t>
            </w:r>
          </w:p>
        </w:tc>
        <w:tc>
          <w:tcPr>
            <w:tcW w:w="3569" w:type="dxa"/>
          </w:tcPr>
          <w:p w:rsidR="003D34E4" w:rsidRPr="00607942" w:rsidRDefault="003D34E4" w:rsidP="00906A3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императорский и королевский советник, директор лотереи</w:t>
            </w:r>
          </w:p>
        </w:tc>
        <w:tc>
          <w:tcPr>
            <w:tcW w:w="3036" w:type="dxa"/>
          </w:tcPr>
          <w:p w:rsidR="003D34E4" w:rsidRPr="00607942" w:rsidRDefault="003D34E4" w:rsidP="009A35A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7942">
              <w:rPr>
                <w:rFonts w:ascii="Times New Roman" w:hAnsi="Times New Roman" w:cs="Times New Roman"/>
                <w:sz w:val="24"/>
                <w:szCs w:val="24"/>
              </w:rPr>
              <w:t>«Заметки о моем общении с Францем Шубертом».</w:t>
            </w:r>
          </w:p>
        </w:tc>
      </w:tr>
    </w:tbl>
    <w:p w:rsidR="00F26B61" w:rsidRPr="00607942" w:rsidRDefault="00F26B61" w:rsidP="00F26B6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61" w:rsidRPr="00607942" w:rsidRDefault="00F26B61" w:rsidP="00F26B6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A35" w:rsidRDefault="00906A35" w:rsidP="00906A3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113A" w:rsidRPr="0017113A" w:rsidRDefault="0017113A" w:rsidP="00906A35">
      <w:pPr>
        <w:pStyle w:val="a3"/>
        <w:spacing w:after="0" w:line="240" w:lineRule="auto"/>
        <w:ind w:left="0"/>
        <w:rPr>
          <w:rFonts w:ascii="Times New Roman" w:hAnsi="Times New Roman" w:cs="Times New Roman"/>
          <w:sz w:val="36"/>
          <w:szCs w:val="24"/>
        </w:rPr>
      </w:pPr>
    </w:p>
    <w:p w:rsidR="0017113A" w:rsidRPr="00607942" w:rsidRDefault="0017113A" w:rsidP="00171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D8">
        <w:rPr>
          <w:rFonts w:ascii="Times New Roman" w:hAnsi="Times New Roman" w:cs="Times New Roman"/>
          <w:b/>
          <w:sz w:val="28"/>
          <w:szCs w:val="24"/>
        </w:rPr>
        <w:t>3 категория</w:t>
      </w:r>
      <w:r w:rsidRPr="00D720D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607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D720D8">
        <w:rPr>
          <w:rFonts w:ascii="Times New Roman" w:hAnsi="Times New Roman" w:cs="Times New Roman"/>
          <w:b/>
          <w:sz w:val="32"/>
          <w:szCs w:val="24"/>
        </w:rPr>
        <w:t xml:space="preserve">№ участника  </w:t>
      </w:r>
      <w:r w:rsidRPr="00D720D8">
        <w:rPr>
          <w:rFonts w:ascii="Times New Roman" w:hAnsi="Times New Roman" w:cs="Times New Roman"/>
          <w:b/>
          <w:sz w:val="40"/>
          <w:szCs w:val="24"/>
        </w:rPr>
        <w:t>1</w:t>
      </w:r>
      <w:r w:rsidR="002B1C6D">
        <w:rPr>
          <w:rFonts w:ascii="Times New Roman" w:hAnsi="Times New Roman" w:cs="Times New Roman"/>
          <w:b/>
          <w:sz w:val="40"/>
          <w:szCs w:val="24"/>
        </w:rPr>
        <w:t>57</w:t>
      </w:r>
    </w:p>
    <w:p w:rsidR="0017113A" w:rsidRPr="00607942" w:rsidRDefault="0017113A" w:rsidP="00171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942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17113A" w:rsidRPr="00607942" w:rsidRDefault="0017113A" w:rsidP="00171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942">
        <w:rPr>
          <w:rFonts w:ascii="Times New Roman" w:hAnsi="Times New Roman" w:cs="Times New Roman"/>
          <w:b/>
          <w:sz w:val="24"/>
          <w:szCs w:val="24"/>
        </w:rPr>
        <w:t>Тест по биографии и творчеству Франца Шуберта</w:t>
      </w:r>
    </w:p>
    <w:p w:rsidR="0017113A" w:rsidRDefault="0017113A" w:rsidP="00906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A35" w:rsidRPr="00607942" w:rsidRDefault="00906A35" w:rsidP="00906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94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70019C" w:rsidRPr="00607942" w:rsidRDefault="0070019C" w:rsidP="00906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24" w:type="dxa"/>
        <w:tblLook w:val="04A0"/>
      </w:tblPr>
      <w:tblGrid>
        <w:gridCol w:w="3541"/>
        <w:gridCol w:w="3541"/>
        <w:gridCol w:w="3542"/>
      </w:tblGrid>
      <w:tr w:rsidR="00607942" w:rsidTr="0017113A">
        <w:trPr>
          <w:trHeight w:val="369"/>
        </w:trPr>
        <w:tc>
          <w:tcPr>
            <w:tcW w:w="3541" w:type="dxa"/>
          </w:tcPr>
          <w:p w:rsidR="00607942" w:rsidRPr="00607942" w:rsidRDefault="00607942" w:rsidP="0060794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42" w:rsidTr="0017113A">
        <w:trPr>
          <w:trHeight w:val="369"/>
        </w:trPr>
        <w:tc>
          <w:tcPr>
            <w:tcW w:w="3541" w:type="dxa"/>
          </w:tcPr>
          <w:p w:rsidR="00607942" w:rsidRPr="00607942" w:rsidRDefault="00607942" w:rsidP="0060794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2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42" w:rsidTr="0017113A">
        <w:trPr>
          <w:trHeight w:val="369"/>
        </w:trPr>
        <w:tc>
          <w:tcPr>
            <w:tcW w:w="3541" w:type="dxa"/>
          </w:tcPr>
          <w:p w:rsidR="00607942" w:rsidRPr="00607942" w:rsidRDefault="00607942" w:rsidP="0060794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42" w:rsidTr="0017113A">
        <w:trPr>
          <w:trHeight w:val="369"/>
        </w:trPr>
        <w:tc>
          <w:tcPr>
            <w:tcW w:w="3541" w:type="dxa"/>
          </w:tcPr>
          <w:p w:rsidR="00607942" w:rsidRPr="00607942" w:rsidRDefault="00607942" w:rsidP="00607942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07942" w:rsidRDefault="00607942" w:rsidP="00906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A35" w:rsidRPr="00607942" w:rsidRDefault="00906A35" w:rsidP="00906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A35" w:rsidRPr="00607942" w:rsidRDefault="00906A35" w:rsidP="00906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A35" w:rsidRPr="00607942" w:rsidRDefault="00906A35" w:rsidP="00906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A35" w:rsidRPr="00607942" w:rsidRDefault="00906A35" w:rsidP="00DC20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7942">
        <w:rPr>
          <w:rFonts w:ascii="Times New Roman" w:hAnsi="Times New Roman" w:cs="Times New Roman"/>
          <w:b/>
          <w:sz w:val="24"/>
          <w:szCs w:val="24"/>
          <w:u w:val="single"/>
        </w:rPr>
        <w:t>Раздел С.</w:t>
      </w:r>
      <w:r w:rsidRPr="00607942">
        <w:rPr>
          <w:rFonts w:ascii="Times New Roman" w:hAnsi="Times New Roman" w:cs="Times New Roman"/>
          <w:sz w:val="24"/>
          <w:szCs w:val="24"/>
          <w:u w:val="single"/>
        </w:rPr>
        <w:t xml:space="preserve"> Впишите свои варианты ответа </w:t>
      </w:r>
      <w:r w:rsidR="00266DED" w:rsidRPr="00607942">
        <w:rPr>
          <w:rFonts w:ascii="Times New Roman" w:hAnsi="Times New Roman" w:cs="Times New Roman"/>
          <w:sz w:val="24"/>
          <w:szCs w:val="24"/>
          <w:u w:val="single"/>
        </w:rPr>
        <w:t>5 вопросов</w:t>
      </w:r>
    </w:p>
    <w:p w:rsidR="00906A35" w:rsidRPr="00607942" w:rsidRDefault="00906A35" w:rsidP="00906A3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F9" w:rsidRPr="00607942" w:rsidRDefault="00DC20E2" w:rsidP="00DC20E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В  1824 г. Шуберт написал  концертную пьесу  «Венгерский дивертисмент», где есть элементы стиля вербункош. Что, на Ваш взгляд, </w:t>
      </w:r>
      <w:r w:rsidR="001F267D" w:rsidRPr="00607942">
        <w:rPr>
          <w:rFonts w:ascii="Times New Roman" w:hAnsi="Times New Roman" w:cs="Times New Roman"/>
          <w:sz w:val="24"/>
          <w:szCs w:val="24"/>
        </w:rPr>
        <w:t>послужило</w:t>
      </w:r>
      <w:r w:rsidRPr="00607942">
        <w:rPr>
          <w:rFonts w:ascii="Times New Roman" w:hAnsi="Times New Roman" w:cs="Times New Roman"/>
          <w:sz w:val="24"/>
          <w:szCs w:val="24"/>
        </w:rPr>
        <w:t xml:space="preserve"> импульсом к созданию этого произведения?  ____________________________________________________________________</w:t>
      </w:r>
    </w:p>
    <w:p w:rsidR="00DC20E2" w:rsidRPr="00607942" w:rsidRDefault="00DC20E2" w:rsidP="00DC20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30C47" w:rsidRPr="00607942" w:rsidRDefault="00430C47" w:rsidP="00430C4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 xml:space="preserve">Пример произведения, в гармонии которого </w:t>
      </w:r>
      <w:r w:rsidR="00757244" w:rsidRPr="00607942">
        <w:rPr>
          <w:rFonts w:ascii="Times New Roman" w:hAnsi="Times New Roman" w:cs="Times New Roman"/>
          <w:sz w:val="24"/>
          <w:szCs w:val="24"/>
        </w:rPr>
        <w:t xml:space="preserve">есть сопоставление одноименных мажора и минора: </w:t>
      </w:r>
      <w:r w:rsidRPr="0060794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57244" w:rsidRPr="00607942">
        <w:rPr>
          <w:rFonts w:ascii="Times New Roman" w:hAnsi="Times New Roman" w:cs="Times New Roman"/>
          <w:sz w:val="24"/>
          <w:szCs w:val="24"/>
        </w:rPr>
        <w:t>_______</w:t>
      </w:r>
      <w:r w:rsidRPr="0060794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46F8B" w:rsidRPr="00607942" w:rsidRDefault="001F267D" w:rsidP="00246F8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П</w:t>
      </w:r>
      <w:r w:rsidR="00246F8B" w:rsidRPr="00607942">
        <w:rPr>
          <w:rFonts w:ascii="Times New Roman" w:hAnsi="Times New Roman" w:cs="Times New Roman"/>
          <w:sz w:val="24"/>
          <w:szCs w:val="24"/>
        </w:rPr>
        <w:t>оэты, обращавшиеся  к жанру баллады (минимум 3 имени):</w:t>
      </w:r>
    </w:p>
    <w:p w:rsidR="00430C47" w:rsidRPr="00607942" w:rsidRDefault="00246F8B" w:rsidP="00430C4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______________</w:t>
      </w:r>
      <w:r w:rsidR="00430C47" w:rsidRPr="006079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6079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430C47" w:rsidRPr="00607942">
        <w:rPr>
          <w:rFonts w:ascii="Times New Roman" w:hAnsi="Times New Roman" w:cs="Times New Roman"/>
          <w:sz w:val="24"/>
          <w:szCs w:val="24"/>
        </w:rPr>
        <w:t>__</w:t>
      </w:r>
    </w:p>
    <w:p w:rsidR="00246F8B" w:rsidRPr="00607942" w:rsidRDefault="00246F8B" w:rsidP="00246F8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Художественный прием, объединяющий партии фортепиано в песнях «Гретхен за прялкой», «Лесной царь», «В путь»: _____________________________________________________________</w:t>
      </w:r>
    </w:p>
    <w:p w:rsidR="00246F8B" w:rsidRPr="00607942" w:rsidRDefault="00246F8B" w:rsidP="00246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BCD" w:rsidRPr="00607942" w:rsidRDefault="00B82BCD" w:rsidP="00B82BC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7942">
        <w:rPr>
          <w:rFonts w:ascii="Times New Roman" w:hAnsi="Times New Roman" w:cs="Times New Roman"/>
          <w:sz w:val="24"/>
          <w:szCs w:val="24"/>
        </w:rPr>
        <w:t>Цвет  смерти в тексте вокального цикла «Прекрасная мельничиха»: ____________________</w:t>
      </w:r>
    </w:p>
    <w:p w:rsidR="00B82BCD" w:rsidRDefault="00B82BCD" w:rsidP="00246F8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3DE" w:rsidRDefault="009F53DE"/>
    <w:sectPr w:rsidR="009F53DE" w:rsidSect="00D720D8">
      <w:footerReference w:type="default" r:id="rId14"/>
      <w:pgSz w:w="11906" w:h="16838"/>
      <w:pgMar w:top="284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62" w:rsidRDefault="00B45A62">
      <w:pPr>
        <w:spacing w:after="0" w:line="240" w:lineRule="auto"/>
      </w:pPr>
      <w:r>
        <w:separator/>
      </w:r>
    </w:p>
  </w:endnote>
  <w:endnote w:type="continuationSeparator" w:id="1">
    <w:p w:rsidR="00B45A62" w:rsidRDefault="00B4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2641"/>
      <w:docPartObj>
        <w:docPartGallery w:val="Page Numbers (Bottom of Page)"/>
        <w:docPartUnique/>
      </w:docPartObj>
    </w:sdtPr>
    <w:sdtContent>
      <w:p w:rsidR="009B6666" w:rsidRDefault="00B730E8">
        <w:pPr>
          <w:pStyle w:val="a5"/>
          <w:jc w:val="right"/>
        </w:pPr>
        <w:r>
          <w:fldChar w:fldCharType="begin"/>
        </w:r>
        <w:r w:rsidR="000150AA">
          <w:instrText>PAGE   \* MERGEFORMAT</w:instrText>
        </w:r>
        <w:r>
          <w:fldChar w:fldCharType="separate"/>
        </w:r>
        <w:r w:rsidR="005B0BAF">
          <w:rPr>
            <w:noProof/>
          </w:rPr>
          <w:t>2</w:t>
        </w:r>
        <w:r>
          <w:fldChar w:fldCharType="end"/>
        </w:r>
      </w:p>
    </w:sdtContent>
  </w:sdt>
  <w:p w:rsidR="009B6666" w:rsidRDefault="00B45A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62" w:rsidRDefault="00B45A62">
      <w:pPr>
        <w:spacing w:after="0" w:line="240" w:lineRule="auto"/>
      </w:pPr>
      <w:r>
        <w:separator/>
      </w:r>
    </w:p>
  </w:footnote>
  <w:footnote w:type="continuationSeparator" w:id="1">
    <w:p w:rsidR="00B45A62" w:rsidRDefault="00B4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725"/>
    <w:multiLevelType w:val="hybridMultilevel"/>
    <w:tmpl w:val="3A42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4EF"/>
    <w:multiLevelType w:val="hybridMultilevel"/>
    <w:tmpl w:val="3A182242"/>
    <w:lvl w:ilvl="0" w:tplc="4880E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166D"/>
    <w:multiLevelType w:val="hybridMultilevel"/>
    <w:tmpl w:val="21A2C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0A5F"/>
    <w:multiLevelType w:val="hybridMultilevel"/>
    <w:tmpl w:val="5582E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073FE7"/>
    <w:multiLevelType w:val="hybridMultilevel"/>
    <w:tmpl w:val="8856AF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93A02"/>
    <w:multiLevelType w:val="hybridMultilevel"/>
    <w:tmpl w:val="5582E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8C7373"/>
    <w:multiLevelType w:val="hybridMultilevel"/>
    <w:tmpl w:val="94AAD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BA4096"/>
    <w:multiLevelType w:val="hybridMultilevel"/>
    <w:tmpl w:val="2AF084E6"/>
    <w:lvl w:ilvl="0" w:tplc="E72C3B3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05F4F"/>
    <w:multiLevelType w:val="hybridMultilevel"/>
    <w:tmpl w:val="98D8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33519"/>
    <w:multiLevelType w:val="hybridMultilevel"/>
    <w:tmpl w:val="77FE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E6F9A"/>
    <w:multiLevelType w:val="hybridMultilevel"/>
    <w:tmpl w:val="81400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B535B"/>
    <w:multiLevelType w:val="hybridMultilevel"/>
    <w:tmpl w:val="D5800C6E"/>
    <w:lvl w:ilvl="0" w:tplc="841A6C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C57767"/>
    <w:multiLevelType w:val="hybridMultilevel"/>
    <w:tmpl w:val="5582E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9E137B"/>
    <w:multiLevelType w:val="hybridMultilevel"/>
    <w:tmpl w:val="4EC414F2"/>
    <w:lvl w:ilvl="0" w:tplc="F836BBE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18651B"/>
    <w:multiLevelType w:val="hybridMultilevel"/>
    <w:tmpl w:val="F9CEE08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7B5101"/>
    <w:multiLevelType w:val="hybridMultilevel"/>
    <w:tmpl w:val="5582E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1D3D8B"/>
    <w:multiLevelType w:val="hybridMultilevel"/>
    <w:tmpl w:val="5582E8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994EF0"/>
    <w:multiLevelType w:val="hybridMultilevel"/>
    <w:tmpl w:val="399A41E8"/>
    <w:lvl w:ilvl="0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>
    <w:nsid w:val="6D6B6511"/>
    <w:multiLevelType w:val="hybridMultilevel"/>
    <w:tmpl w:val="1D1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618BD"/>
    <w:multiLevelType w:val="hybridMultilevel"/>
    <w:tmpl w:val="06C0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C0B66"/>
    <w:multiLevelType w:val="hybridMultilevel"/>
    <w:tmpl w:val="D5800C6E"/>
    <w:lvl w:ilvl="0" w:tplc="841A6C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1"/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ABE"/>
    <w:rsid w:val="000150AA"/>
    <w:rsid w:val="00064F6D"/>
    <w:rsid w:val="000A22F9"/>
    <w:rsid w:val="0017113A"/>
    <w:rsid w:val="001C58E4"/>
    <w:rsid w:val="001F267D"/>
    <w:rsid w:val="00246F8B"/>
    <w:rsid w:val="00266DED"/>
    <w:rsid w:val="002B1C6D"/>
    <w:rsid w:val="003D34E4"/>
    <w:rsid w:val="003D568E"/>
    <w:rsid w:val="003E3EEC"/>
    <w:rsid w:val="00430C47"/>
    <w:rsid w:val="00483DC8"/>
    <w:rsid w:val="004A3784"/>
    <w:rsid w:val="005B0BAF"/>
    <w:rsid w:val="00607942"/>
    <w:rsid w:val="00656187"/>
    <w:rsid w:val="00686767"/>
    <w:rsid w:val="006A1247"/>
    <w:rsid w:val="006A7203"/>
    <w:rsid w:val="006C45FC"/>
    <w:rsid w:val="006E0D75"/>
    <w:rsid w:val="006E1C8F"/>
    <w:rsid w:val="0070019C"/>
    <w:rsid w:val="00757244"/>
    <w:rsid w:val="007A7C38"/>
    <w:rsid w:val="007B1ACA"/>
    <w:rsid w:val="00811690"/>
    <w:rsid w:val="008141A8"/>
    <w:rsid w:val="00837F7C"/>
    <w:rsid w:val="00844C9C"/>
    <w:rsid w:val="0088004A"/>
    <w:rsid w:val="008D5704"/>
    <w:rsid w:val="008E0F73"/>
    <w:rsid w:val="008F1ABE"/>
    <w:rsid w:val="00906A35"/>
    <w:rsid w:val="00925944"/>
    <w:rsid w:val="00925F5C"/>
    <w:rsid w:val="00980587"/>
    <w:rsid w:val="00983E88"/>
    <w:rsid w:val="009C4915"/>
    <w:rsid w:val="009F53DE"/>
    <w:rsid w:val="00A23015"/>
    <w:rsid w:val="00A54B9A"/>
    <w:rsid w:val="00A631E9"/>
    <w:rsid w:val="00A648A0"/>
    <w:rsid w:val="00AC7E85"/>
    <w:rsid w:val="00B45A62"/>
    <w:rsid w:val="00B549D8"/>
    <w:rsid w:val="00B730E8"/>
    <w:rsid w:val="00B81474"/>
    <w:rsid w:val="00B82BCD"/>
    <w:rsid w:val="00BD5BF4"/>
    <w:rsid w:val="00C63D87"/>
    <w:rsid w:val="00CE0DA0"/>
    <w:rsid w:val="00CE3A88"/>
    <w:rsid w:val="00D11EA3"/>
    <w:rsid w:val="00D720D8"/>
    <w:rsid w:val="00DB0E19"/>
    <w:rsid w:val="00DC20E2"/>
    <w:rsid w:val="00F26B61"/>
    <w:rsid w:val="00F337C1"/>
    <w:rsid w:val="00F8394D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35"/>
    <w:pPr>
      <w:ind w:left="720"/>
      <w:contextualSpacing/>
    </w:pPr>
  </w:style>
  <w:style w:type="table" w:styleId="a4">
    <w:name w:val="Table Grid"/>
    <w:basedOn w:val="a1"/>
    <w:uiPriority w:val="59"/>
    <w:rsid w:val="0090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0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35"/>
  </w:style>
  <w:style w:type="paragraph" w:styleId="a7">
    <w:name w:val="Balloon Text"/>
    <w:basedOn w:val="a"/>
    <w:link w:val="a8"/>
    <w:uiPriority w:val="99"/>
    <w:semiHidden/>
    <w:unhideWhenUsed/>
    <w:rsid w:val="0090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A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64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35"/>
    <w:pPr>
      <w:ind w:left="720"/>
      <w:contextualSpacing/>
    </w:pPr>
  </w:style>
  <w:style w:type="table" w:styleId="a4">
    <w:name w:val="Table Grid"/>
    <w:basedOn w:val="a1"/>
    <w:uiPriority w:val="59"/>
    <w:rsid w:val="0090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0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A35"/>
  </w:style>
  <w:style w:type="paragraph" w:styleId="a7">
    <w:name w:val="Balloon Text"/>
    <w:basedOn w:val="a"/>
    <w:link w:val="a8"/>
    <w:uiPriority w:val="99"/>
    <w:semiHidden/>
    <w:unhideWhenUsed/>
    <w:rsid w:val="0090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A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64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0%B5%D0%BD%D1%82%D0%B0%D0%BD%D0%BE,_%D0%9A%D0%BB%D0%B5%D0%BC%D0%B5%D0%BD%D1%81" TargetMode="External"/><Relationship Id="rId13" Type="http://schemas.openxmlformats.org/officeDocument/2006/relationships/hyperlink" Target="https://ru.wikipedia.org/wiki/%D0%90%D0%BA%D0%BA%D0%BE%D0%BC%D0%BF%D0%B0%D0%BD%D0%B5%D0%BC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0%BD%D0%B8%D0%BC,_%D0%90%D1%85%D0%B8%D0%BC_%D1%84%D0%BE%D0%BD" TargetMode="External"/><Relationship Id="rId12" Type="http://schemas.openxmlformats.org/officeDocument/2006/relationships/hyperlink" Target="https://ru.wikipedia.org/wiki/%D0%9D%D0%BE%D0%B2%D0%B0%D0%BB%D0%B8%D1%8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1%8E%D0%B4%D0%B2%D0%B8%D0%B3_%D0%A2%D0%B8%D0%B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8%D0%BB%D0%B5%D0%B3%D0%B5%D0%BB%D1%8C,_%D0%A4%D1%80%D0%B8%D0%B4%D1%80%D0%B8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B%D0%B5%D0%B3%D0%B5%D0%BB%D1%8C,_%D0%90%D0%B2%D0%B3%D1%83%D1%81%D1%82_%D0%92%D0%B8%D0%BB%D1%8C%D0%B3%D0%B5%D0%BB%D1%8C%D0%B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9</cp:revision>
  <cp:lastPrinted>2018-03-19T10:02:00Z</cp:lastPrinted>
  <dcterms:created xsi:type="dcterms:W3CDTF">2018-03-19T09:06:00Z</dcterms:created>
  <dcterms:modified xsi:type="dcterms:W3CDTF">2018-03-26T06:47:00Z</dcterms:modified>
</cp:coreProperties>
</file>