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6EA" w:rsidRPr="00C11D1F" w:rsidRDefault="00F356EA" w:rsidP="00F356EA">
      <w:pPr>
        <w:jc w:val="center"/>
        <w:rPr>
          <w:b/>
          <w:sz w:val="32"/>
          <w:szCs w:val="32"/>
        </w:rPr>
      </w:pPr>
      <w:r w:rsidRPr="00C11D1F">
        <w:rPr>
          <w:b/>
          <w:sz w:val="32"/>
          <w:szCs w:val="32"/>
        </w:rPr>
        <w:t>Филиал</w:t>
      </w:r>
    </w:p>
    <w:p w:rsidR="00F356EA" w:rsidRPr="00C11D1F" w:rsidRDefault="00F356EA" w:rsidP="00F356EA">
      <w:pPr>
        <w:jc w:val="center"/>
        <w:rPr>
          <w:b/>
          <w:sz w:val="32"/>
          <w:szCs w:val="32"/>
        </w:rPr>
      </w:pPr>
      <w:r w:rsidRPr="00C11D1F">
        <w:rPr>
          <w:b/>
          <w:sz w:val="32"/>
          <w:szCs w:val="32"/>
        </w:rPr>
        <w:t xml:space="preserve">Муниципального бюджетного образовательного </w:t>
      </w:r>
    </w:p>
    <w:p w:rsidR="00F356EA" w:rsidRPr="00C11D1F" w:rsidRDefault="00F356EA" w:rsidP="00F356EA">
      <w:pPr>
        <w:jc w:val="center"/>
        <w:rPr>
          <w:b/>
          <w:sz w:val="32"/>
          <w:szCs w:val="32"/>
        </w:rPr>
      </w:pPr>
      <w:r w:rsidRPr="00C11D1F">
        <w:rPr>
          <w:b/>
          <w:sz w:val="32"/>
          <w:szCs w:val="32"/>
        </w:rPr>
        <w:t>учреждения дополнительного образования</w:t>
      </w:r>
    </w:p>
    <w:p w:rsidR="00F356EA" w:rsidRPr="00C11D1F" w:rsidRDefault="00F356EA" w:rsidP="00F356EA">
      <w:pPr>
        <w:jc w:val="center"/>
        <w:rPr>
          <w:b/>
          <w:sz w:val="32"/>
          <w:szCs w:val="32"/>
        </w:rPr>
      </w:pPr>
      <w:r w:rsidRPr="00C11D1F">
        <w:rPr>
          <w:b/>
          <w:sz w:val="32"/>
          <w:szCs w:val="32"/>
        </w:rPr>
        <w:t>«Центр детских школ искусств»</w:t>
      </w:r>
    </w:p>
    <w:p w:rsidR="00F356EA" w:rsidRPr="00C11D1F" w:rsidRDefault="00AB1B87" w:rsidP="00AB1B8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м</w:t>
      </w:r>
      <w:r w:rsidR="00F356EA" w:rsidRPr="00C11D1F">
        <w:rPr>
          <w:b/>
          <w:sz w:val="32"/>
          <w:szCs w:val="32"/>
        </w:rPr>
        <w:t>униципальног</w:t>
      </w:r>
      <w:r>
        <w:rPr>
          <w:b/>
          <w:sz w:val="32"/>
          <w:szCs w:val="32"/>
        </w:rPr>
        <w:t xml:space="preserve">о образования Киреевский район </w:t>
      </w:r>
    </w:p>
    <w:p w:rsidR="00F356EA" w:rsidRPr="00662B7D" w:rsidRDefault="00AB1B87" w:rsidP="00F356E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="00F356EA" w:rsidRPr="00C11D1F">
        <w:rPr>
          <w:b/>
          <w:sz w:val="32"/>
          <w:szCs w:val="32"/>
        </w:rPr>
        <w:t>Липковская детская музыкальная школа</w:t>
      </w:r>
      <w:r>
        <w:rPr>
          <w:b/>
          <w:sz w:val="32"/>
          <w:szCs w:val="32"/>
        </w:rPr>
        <w:t>»</w:t>
      </w:r>
    </w:p>
    <w:p w:rsidR="00F356EA" w:rsidRPr="00662B7D" w:rsidRDefault="00F356EA" w:rsidP="00F356EA">
      <w:pPr>
        <w:jc w:val="both"/>
        <w:rPr>
          <w:b/>
          <w:sz w:val="28"/>
          <w:szCs w:val="28"/>
        </w:rPr>
      </w:pPr>
    </w:p>
    <w:p w:rsidR="00F356EA" w:rsidRPr="00662B7D" w:rsidRDefault="00F356EA" w:rsidP="00F356EA">
      <w:pPr>
        <w:jc w:val="both"/>
        <w:rPr>
          <w:b/>
          <w:sz w:val="28"/>
          <w:szCs w:val="28"/>
        </w:rPr>
      </w:pPr>
    </w:p>
    <w:p w:rsidR="00F356EA" w:rsidRDefault="00F356EA" w:rsidP="00F356EA">
      <w:pPr>
        <w:jc w:val="center"/>
        <w:rPr>
          <w:b/>
          <w:sz w:val="56"/>
          <w:szCs w:val="56"/>
        </w:rPr>
      </w:pPr>
    </w:p>
    <w:p w:rsidR="00F356EA" w:rsidRDefault="00F356EA" w:rsidP="00F356EA">
      <w:pPr>
        <w:jc w:val="center"/>
        <w:rPr>
          <w:b/>
          <w:sz w:val="56"/>
          <w:szCs w:val="56"/>
        </w:rPr>
      </w:pPr>
    </w:p>
    <w:p w:rsidR="00F356EA" w:rsidRPr="00662B7D" w:rsidRDefault="00F356EA" w:rsidP="00F356EA">
      <w:pPr>
        <w:jc w:val="center"/>
        <w:rPr>
          <w:b/>
          <w:sz w:val="56"/>
          <w:szCs w:val="56"/>
        </w:rPr>
      </w:pPr>
      <w:r w:rsidRPr="00662B7D">
        <w:rPr>
          <w:b/>
          <w:sz w:val="56"/>
          <w:szCs w:val="56"/>
        </w:rPr>
        <w:t>Тесты</w:t>
      </w:r>
    </w:p>
    <w:p w:rsidR="00F356EA" w:rsidRPr="00662B7D" w:rsidRDefault="00F356EA" w:rsidP="00F356EA">
      <w:pPr>
        <w:jc w:val="center"/>
        <w:rPr>
          <w:b/>
          <w:sz w:val="56"/>
          <w:szCs w:val="56"/>
        </w:rPr>
      </w:pPr>
      <w:r w:rsidRPr="00662B7D">
        <w:rPr>
          <w:b/>
          <w:sz w:val="56"/>
          <w:szCs w:val="56"/>
        </w:rPr>
        <w:t>по сольфеджио</w:t>
      </w:r>
    </w:p>
    <w:p w:rsidR="00F356EA" w:rsidRPr="00662B7D" w:rsidRDefault="00F356EA" w:rsidP="00F356EA">
      <w:pPr>
        <w:jc w:val="center"/>
        <w:rPr>
          <w:b/>
          <w:sz w:val="32"/>
          <w:szCs w:val="32"/>
        </w:rPr>
      </w:pPr>
      <w:r w:rsidRPr="00662B7D">
        <w:rPr>
          <w:b/>
          <w:sz w:val="32"/>
          <w:szCs w:val="32"/>
        </w:rPr>
        <w:t>для учащихся</w:t>
      </w:r>
    </w:p>
    <w:p w:rsidR="001E4EF9" w:rsidRDefault="00F356EA" w:rsidP="00F356EA">
      <w:pPr>
        <w:jc w:val="center"/>
        <w:rPr>
          <w:b/>
          <w:sz w:val="32"/>
          <w:szCs w:val="32"/>
        </w:rPr>
      </w:pPr>
      <w:r w:rsidRPr="00662B7D">
        <w:rPr>
          <w:b/>
          <w:sz w:val="32"/>
          <w:szCs w:val="32"/>
        </w:rPr>
        <w:t>младших и старших классов ДМШ и ДШИ</w:t>
      </w:r>
    </w:p>
    <w:p w:rsidR="00F356EA" w:rsidRPr="007D3CE4" w:rsidRDefault="00F356EA" w:rsidP="00F356EA">
      <w:pPr>
        <w:jc w:val="center"/>
        <w:rPr>
          <w:rFonts w:asciiTheme="minorHAnsi" w:hAnsiTheme="minorHAnsi" w:cstheme="minorHAnsi"/>
          <w:b/>
          <w:outline/>
          <w:color w:val="00B050"/>
          <w:sz w:val="44"/>
          <w:szCs w:val="44"/>
        </w:rPr>
      </w:pPr>
    </w:p>
    <w:p w:rsidR="000A6A0C" w:rsidRPr="00E04537" w:rsidRDefault="004E1E77" w:rsidP="006E064F">
      <w:pPr>
        <w:jc w:val="both"/>
        <w:rPr>
          <w:b/>
          <w:sz w:val="28"/>
          <w:szCs w:val="28"/>
        </w:rPr>
      </w:pPr>
      <w:r w:rsidRPr="007D3CE4">
        <w:rPr>
          <w:noProof/>
        </w:rPr>
        <w:drawing>
          <wp:inline distT="0" distB="0" distL="0" distR="0">
            <wp:extent cx="5942331" cy="2609850"/>
            <wp:effectExtent l="0" t="0" r="0" b="0"/>
            <wp:docPr id="3" name="Рисунок 3" descr="http://www.equipnet.ru/netcat_files/Image/aaa4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quipnet.ru/netcat_files/Image/aaa4(69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537" w:rsidRDefault="00E04537" w:rsidP="006E064F">
      <w:pPr>
        <w:jc w:val="center"/>
        <w:rPr>
          <w:rFonts w:ascii="Comic Sans MS" w:hAnsi="Comic Sans MS" w:cs="Arial"/>
          <w:b/>
          <w:color w:val="C00000"/>
          <w:sz w:val="32"/>
          <w:szCs w:val="32"/>
        </w:rPr>
      </w:pPr>
    </w:p>
    <w:p w:rsidR="00F356EA" w:rsidRPr="00662B7D" w:rsidRDefault="00F356EA" w:rsidP="00F356EA">
      <w:pPr>
        <w:jc w:val="center"/>
        <w:rPr>
          <w:b/>
          <w:sz w:val="32"/>
          <w:szCs w:val="32"/>
        </w:rPr>
      </w:pPr>
      <w:r w:rsidRPr="00662B7D">
        <w:rPr>
          <w:b/>
          <w:sz w:val="32"/>
          <w:szCs w:val="32"/>
        </w:rPr>
        <w:t>преподаватель сольфеджио</w:t>
      </w:r>
    </w:p>
    <w:p w:rsidR="00F356EA" w:rsidRPr="00662B7D" w:rsidRDefault="00F356EA" w:rsidP="00F356EA">
      <w:pPr>
        <w:jc w:val="center"/>
        <w:rPr>
          <w:b/>
          <w:sz w:val="32"/>
          <w:szCs w:val="32"/>
        </w:rPr>
      </w:pPr>
      <w:r w:rsidRPr="00662B7D">
        <w:rPr>
          <w:b/>
          <w:sz w:val="32"/>
          <w:szCs w:val="32"/>
        </w:rPr>
        <w:t>Зудина Лариса Фёдоровна</w:t>
      </w:r>
    </w:p>
    <w:p w:rsidR="00F356EA" w:rsidRPr="00662B7D" w:rsidRDefault="00F356EA" w:rsidP="00F356EA">
      <w:pPr>
        <w:jc w:val="center"/>
        <w:rPr>
          <w:b/>
          <w:sz w:val="32"/>
          <w:szCs w:val="32"/>
        </w:rPr>
      </w:pPr>
    </w:p>
    <w:p w:rsidR="00F356EA" w:rsidRPr="00662B7D" w:rsidRDefault="00F356EA" w:rsidP="00F356EA">
      <w:pPr>
        <w:jc w:val="center"/>
        <w:rPr>
          <w:b/>
          <w:sz w:val="32"/>
          <w:szCs w:val="32"/>
        </w:rPr>
      </w:pPr>
    </w:p>
    <w:p w:rsidR="00F356EA" w:rsidRPr="00662B7D" w:rsidRDefault="00F356EA" w:rsidP="00F356EA">
      <w:pPr>
        <w:jc w:val="center"/>
        <w:rPr>
          <w:b/>
          <w:sz w:val="32"/>
          <w:szCs w:val="32"/>
        </w:rPr>
      </w:pPr>
    </w:p>
    <w:p w:rsidR="00F356EA" w:rsidRPr="00662B7D" w:rsidRDefault="00F356EA" w:rsidP="00F356EA">
      <w:pPr>
        <w:jc w:val="center"/>
        <w:rPr>
          <w:b/>
          <w:sz w:val="32"/>
          <w:szCs w:val="32"/>
        </w:rPr>
      </w:pPr>
    </w:p>
    <w:p w:rsidR="00F356EA" w:rsidRPr="00662B7D" w:rsidRDefault="00F356EA" w:rsidP="00F356EA">
      <w:pPr>
        <w:jc w:val="center"/>
        <w:rPr>
          <w:b/>
          <w:sz w:val="32"/>
          <w:szCs w:val="32"/>
        </w:rPr>
      </w:pPr>
    </w:p>
    <w:p w:rsidR="00F356EA" w:rsidRDefault="00F356EA" w:rsidP="00F356EA">
      <w:pPr>
        <w:jc w:val="center"/>
        <w:rPr>
          <w:b/>
          <w:sz w:val="32"/>
          <w:szCs w:val="32"/>
        </w:rPr>
      </w:pPr>
      <w:r w:rsidRPr="00C11D1F">
        <w:rPr>
          <w:rFonts w:ascii="Andalus" w:hAnsi="Andalus" w:cs="Andalus"/>
          <w:b/>
          <w:sz w:val="32"/>
          <w:szCs w:val="32"/>
        </w:rPr>
        <w:t xml:space="preserve">2017 </w:t>
      </w:r>
      <w:r w:rsidRPr="00C11D1F">
        <w:rPr>
          <w:b/>
          <w:sz w:val="32"/>
          <w:szCs w:val="32"/>
        </w:rPr>
        <w:t>год</w:t>
      </w:r>
    </w:p>
    <w:p w:rsidR="00E04537" w:rsidRDefault="00E04537" w:rsidP="00F356E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             ПОЯСНИТЕЛЬНАЯ  ЗАПИСКА</w:t>
      </w:r>
    </w:p>
    <w:p w:rsidR="00E04537" w:rsidRDefault="00E04537" w:rsidP="00E04537">
      <w:pPr>
        <w:rPr>
          <w:color w:val="000000"/>
          <w:sz w:val="28"/>
          <w:szCs w:val="28"/>
        </w:rPr>
      </w:pPr>
    </w:p>
    <w:p w:rsidR="00E04537" w:rsidRDefault="00E04537" w:rsidP="00A1278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Для  того,  чтобы  правильно  писать  и  читать,  нужно  знать  слова,  их  смысл  и  грамматику,  т.  е.  законы   языка.  Для  того,  чтобы  сочинять  музыку,  играть  или  петь  нужно  знать  музыкальную  грамоту.</w:t>
      </w:r>
    </w:p>
    <w:p w:rsidR="00E04537" w:rsidRDefault="00E04537" w:rsidP="00A1278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Предмет  сольфеджио  -  одно  из  важных  звеньев  в  эстетическом  воспитании  и  художественном  образовании  обучающихся, занимающее  ключевое  место среди  предметов  музыкально-теоретического  цикла. Курс  «сольфеджио»   является  практической  дисциплиной  и  находится  в  тесной   связи  со  всем  циклом  учебных  дисциплин  ДШИ.</w:t>
      </w:r>
    </w:p>
    <w:p w:rsidR="00E04537" w:rsidRDefault="00E04537" w:rsidP="00A1278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Современная  музыкальная  педагогика  заставляет  по-  новому  взглянуть  на  этот предмет.  Новые  подходы  к  организации  занятий  по  «сольфеджио»  позволяет  сделать  одну  из  самых  трудных  музыкальных  дисциплин  интересной, доступной,  вопреки  распространённому  мнению  о «сольфеджио»  как  о  скучном, трудном  и  малоинтересном  занятии.</w:t>
      </w:r>
    </w:p>
    <w:p w:rsidR="00E04537" w:rsidRDefault="00E04537" w:rsidP="00A1278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Непременным  условием  успешного  обучения  является  заинтересованность  детей,  их  живое, эмоциональное  отношение  ко  всему  тому,  что  происходит  на  уроке.</w:t>
      </w:r>
    </w:p>
    <w:p w:rsidR="00E04537" w:rsidRDefault="00E04537" w:rsidP="00A1278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Не  секрет, что  основной  контингент  учащихся  музыкальной  школы  составляют  дети  со  скромными  музыкальными  данными ,позволяющие  им  получить  общее  начальное  музыкальное  образование, поэтому  задача  преподавателей заключается в  том,  чтобы  как  можно  больше  детей,  закончивших  музыкальную  школу  не  оставляли  музыку,  а   были  полноценными  любителями  музыки, музыкально-образованными  и  культурными  людьми.</w:t>
      </w:r>
    </w:p>
    <w:p w:rsidR="00E04537" w:rsidRDefault="00E04537" w:rsidP="00A1278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Эта  методическая  разработка  является  одним  из  результатов многолетнего  опыта  работы. Она  предназначена  для  промежуточных  и  итоговых  проверок  знаний по  музыкальной  грамоте  дополнительной  пред</w:t>
      </w:r>
      <w:r w:rsidR="006E62F6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рофессиональной  общеобразовательной  программы в  области  музыкального  искусства (фортепиано, народные  инструменты</w:t>
      </w:r>
      <w:r w:rsidR="00FE402E">
        <w:rPr>
          <w:color w:val="000000"/>
          <w:sz w:val="28"/>
          <w:szCs w:val="28"/>
        </w:rPr>
        <w:t xml:space="preserve"> (баян, аккордеон)</w:t>
      </w:r>
      <w:r>
        <w:rPr>
          <w:color w:val="000000"/>
          <w:sz w:val="28"/>
          <w:szCs w:val="28"/>
        </w:rPr>
        <w:t xml:space="preserve">,  </w:t>
      </w:r>
      <w:r w:rsidR="00FE402E">
        <w:rPr>
          <w:color w:val="000000"/>
          <w:sz w:val="28"/>
          <w:szCs w:val="28"/>
        </w:rPr>
        <w:t>струнные инструменты (</w:t>
      </w:r>
      <w:r>
        <w:rPr>
          <w:color w:val="000000"/>
          <w:sz w:val="28"/>
          <w:szCs w:val="28"/>
        </w:rPr>
        <w:t>скрипка</w:t>
      </w:r>
      <w:r w:rsidR="00FE402E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, хоровое  пение)</w:t>
      </w:r>
      <w:r w:rsidR="00FE402E">
        <w:rPr>
          <w:color w:val="000000"/>
          <w:sz w:val="28"/>
          <w:szCs w:val="28"/>
        </w:rPr>
        <w:t>.</w:t>
      </w:r>
    </w:p>
    <w:p w:rsidR="00E04537" w:rsidRDefault="00E04537" w:rsidP="00A1278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Каждый  тест  включает  в  себя  10  вопросов. Тесты  расположены  по  возрастанию  сложности. Задания  охватывают  широкий  круг  знаний  и  умений  по  теории  музыки.  Вопросы  можно  использовать  в  текущем,  промежуточном,  итоговом  контроле. В некоторых  случаях  рекомендуется (до  раздачи  бланков  теста)  повторить часть  материала,   отражённого  в  тесте  и  только  потом  приступить  к  выполнению. Творческий  подход  к  данному  тесту позволяет  выбирать  отдельные  вопросы к определённым  темам, к обычным  или  контрольным  урокам,  итоговому  зачёту.  Полезно  выполнить  тест в устной форме,  затем  выполнить  письменно.</w:t>
      </w:r>
    </w:p>
    <w:p w:rsidR="00E04537" w:rsidRPr="00E04537" w:rsidRDefault="00E04537" w:rsidP="00A1278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Являясь  одной  из  современных  форм  обучения,  тесты  помогут  сделать  уроки  более  занимательными,  повысить  быстроту  реакции,  степень  внимания  учащихся,  показать  реальный  уровень их  достижений и обеспечить  необходимый  стимул для  мотивации  дальнейшего  изучения  предмета.</w:t>
      </w:r>
    </w:p>
    <w:p w:rsidR="00E04537" w:rsidRPr="00C8396C" w:rsidRDefault="00E04537" w:rsidP="006E064F">
      <w:pPr>
        <w:jc w:val="center"/>
        <w:rPr>
          <w:rFonts w:ascii="Comic Sans MS" w:hAnsi="Comic Sans MS" w:cs="Aparajita"/>
          <w:b/>
          <w:color w:val="C00000"/>
          <w:sz w:val="32"/>
          <w:szCs w:val="32"/>
        </w:rPr>
      </w:pPr>
    </w:p>
    <w:p w:rsidR="00BD17A4" w:rsidRPr="004E1E77" w:rsidRDefault="00BD17A4" w:rsidP="006E064F">
      <w:pPr>
        <w:jc w:val="both"/>
        <w:rPr>
          <w:b/>
          <w:vanish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76325" y="904875"/>
            <wp:positionH relativeFrom="margin">
              <wp:align>center</wp:align>
            </wp:positionH>
            <wp:positionV relativeFrom="margin">
              <wp:align>top</wp:align>
            </wp:positionV>
            <wp:extent cx="3458845" cy="1691640"/>
            <wp:effectExtent l="0" t="0" r="0" b="0"/>
            <wp:wrapSquare wrapText="bothSides"/>
            <wp:docPr id="1" name="Рисунок 1" descr="https://im0-tub-ru.yandex.net/i?id=de776ff449af429f236af63bbd58fd25&amp;n=33&amp;h=215&amp;w=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de776ff449af429f236af63bbd58fd25&amp;n=33&amp;h=215&amp;w=2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17A4" w:rsidRDefault="00BD17A4" w:rsidP="006E064F">
      <w:pPr>
        <w:jc w:val="both"/>
        <w:rPr>
          <w:b/>
          <w:sz w:val="28"/>
          <w:szCs w:val="28"/>
        </w:rPr>
      </w:pPr>
    </w:p>
    <w:p w:rsidR="00A63B4A" w:rsidRDefault="00A63B4A" w:rsidP="006E064F">
      <w:pPr>
        <w:pStyle w:val="ac"/>
        <w:ind w:left="3225"/>
        <w:jc w:val="both"/>
        <w:rPr>
          <w:rFonts w:ascii="Verdana" w:hAnsi="Verdana" w:cs="Times New Roman"/>
          <w:b/>
          <w:i w:val="0"/>
          <w:sz w:val="32"/>
          <w:szCs w:val="32"/>
          <w:lang w:val="ru-RU"/>
        </w:rPr>
      </w:pPr>
    </w:p>
    <w:p w:rsidR="00A63B4A" w:rsidRDefault="00A63B4A" w:rsidP="006E064F">
      <w:pPr>
        <w:pStyle w:val="ac"/>
        <w:ind w:left="3225"/>
        <w:jc w:val="both"/>
        <w:rPr>
          <w:rFonts w:ascii="Verdana" w:hAnsi="Verdana" w:cs="Times New Roman"/>
          <w:b/>
          <w:i w:val="0"/>
          <w:sz w:val="32"/>
          <w:szCs w:val="32"/>
          <w:lang w:val="ru-RU"/>
        </w:rPr>
      </w:pPr>
    </w:p>
    <w:p w:rsidR="00A63B4A" w:rsidRDefault="00A63B4A" w:rsidP="006E064F">
      <w:pPr>
        <w:pStyle w:val="ac"/>
        <w:ind w:left="3225"/>
        <w:jc w:val="both"/>
        <w:rPr>
          <w:rFonts w:ascii="Verdana" w:hAnsi="Verdana" w:cs="Times New Roman"/>
          <w:b/>
          <w:i w:val="0"/>
          <w:sz w:val="32"/>
          <w:szCs w:val="32"/>
          <w:lang w:val="ru-RU"/>
        </w:rPr>
      </w:pPr>
    </w:p>
    <w:p w:rsidR="00A63B4A" w:rsidRDefault="00A63B4A" w:rsidP="006E064F">
      <w:pPr>
        <w:pStyle w:val="ac"/>
        <w:ind w:left="3225"/>
        <w:jc w:val="both"/>
        <w:rPr>
          <w:rFonts w:ascii="Verdana" w:hAnsi="Verdana" w:cs="Times New Roman"/>
          <w:b/>
          <w:i w:val="0"/>
          <w:sz w:val="32"/>
          <w:szCs w:val="32"/>
          <w:lang w:val="ru-RU"/>
        </w:rPr>
      </w:pPr>
    </w:p>
    <w:p w:rsidR="00A63B4A" w:rsidRDefault="00A63B4A" w:rsidP="006E064F">
      <w:pPr>
        <w:pStyle w:val="ac"/>
        <w:ind w:left="3225"/>
        <w:jc w:val="both"/>
        <w:rPr>
          <w:rFonts w:ascii="Verdana" w:hAnsi="Verdana" w:cs="Times New Roman"/>
          <w:b/>
          <w:i w:val="0"/>
          <w:sz w:val="32"/>
          <w:szCs w:val="32"/>
          <w:lang w:val="ru-RU"/>
        </w:rPr>
      </w:pPr>
    </w:p>
    <w:p w:rsidR="00BD17A4" w:rsidRPr="00C8396C" w:rsidRDefault="00BD17A4" w:rsidP="006E064F">
      <w:pPr>
        <w:pStyle w:val="ac"/>
        <w:ind w:left="3225"/>
        <w:jc w:val="both"/>
        <w:rPr>
          <w:rFonts w:ascii="Verdana" w:hAnsi="Verdana" w:cs="Times New Roman"/>
          <w:b/>
          <w:i w:val="0"/>
          <w:color w:val="C00000"/>
          <w:sz w:val="32"/>
          <w:szCs w:val="32"/>
          <w:lang w:val="ru-RU"/>
        </w:rPr>
      </w:pPr>
      <w:r w:rsidRPr="00C8396C">
        <w:rPr>
          <w:rFonts w:ascii="Verdana" w:hAnsi="Verdana" w:cs="Times New Roman"/>
          <w:b/>
          <w:i w:val="0"/>
          <w:color w:val="C00000"/>
          <w:sz w:val="32"/>
          <w:szCs w:val="32"/>
          <w:lang w:val="ru-RU"/>
        </w:rPr>
        <w:t>1 класс</w:t>
      </w:r>
    </w:p>
    <w:p w:rsidR="00A26017" w:rsidRDefault="00D7568A" w:rsidP="006E06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Возможны</w:t>
      </w:r>
      <w:r w:rsidR="00DC5804" w:rsidRPr="00593E9E">
        <w:rPr>
          <w:b/>
          <w:sz w:val="28"/>
          <w:szCs w:val="28"/>
        </w:rPr>
        <w:t>2  правильных  ответа</w:t>
      </w:r>
    </w:p>
    <w:p w:rsidR="00BD17A4" w:rsidRDefault="00BD17A4" w:rsidP="006E064F">
      <w:pPr>
        <w:jc w:val="both"/>
        <w:rPr>
          <w:b/>
          <w:sz w:val="28"/>
          <w:szCs w:val="28"/>
        </w:rPr>
      </w:pPr>
    </w:p>
    <w:p w:rsidR="00A26017" w:rsidRDefault="00A26017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1.При  повышении  звука  на  полутон  ставится</w:t>
      </w:r>
    </w:p>
    <w:p w:rsidR="00260DA4" w:rsidRDefault="00A26017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260DA4">
        <w:rPr>
          <w:noProof/>
          <w:sz w:val="28"/>
          <w:szCs w:val="28"/>
        </w:rPr>
        <w:drawing>
          <wp:inline distT="0" distB="0" distL="0" distR="0">
            <wp:extent cx="190500" cy="157914"/>
            <wp:effectExtent l="0" t="0" r="0" b="0"/>
            <wp:docPr id="13" name="Рисунок 0" descr="music_natural_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c_natural_sign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61" cy="1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017" w:rsidRDefault="00A26017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="00260DA4">
        <w:rPr>
          <w:noProof/>
          <w:sz w:val="28"/>
          <w:szCs w:val="28"/>
        </w:rPr>
        <w:drawing>
          <wp:inline distT="0" distB="0" distL="0" distR="0">
            <wp:extent cx="161594" cy="161925"/>
            <wp:effectExtent l="19050" t="0" r="0" b="0"/>
            <wp:docPr id="14" name="Рисунок 13" descr="di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z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80" cy="16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017" w:rsidRDefault="00260DA4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в) </w:t>
      </w:r>
      <w:r>
        <w:rPr>
          <w:noProof/>
          <w:sz w:val="28"/>
          <w:szCs w:val="28"/>
        </w:rPr>
        <w:drawing>
          <wp:inline distT="0" distB="0" distL="0" distR="0">
            <wp:extent cx="190500" cy="152400"/>
            <wp:effectExtent l="19050" t="0" r="0" b="0"/>
            <wp:docPr id="17" name="Рисунок 16" descr="paps_make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s_makethumb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017" w:rsidRDefault="00A26017" w:rsidP="006E064F">
      <w:pPr>
        <w:jc w:val="both"/>
        <w:rPr>
          <w:sz w:val="28"/>
          <w:szCs w:val="28"/>
        </w:rPr>
      </w:pPr>
    </w:p>
    <w:p w:rsidR="00A26017" w:rsidRDefault="00A26017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2.Устойчивые  ступени  в  ладу  -  это</w:t>
      </w:r>
    </w:p>
    <w:p w:rsidR="00A26017" w:rsidRPr="00A26017" w:rsidRDefault="00A26017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 </w:t>
      </w:r>
      <w:r>
        <w:rPr>
          <w:sz w:val="28"/>
          <w:szCs w:val="28"/>
          <w:lang w:val="en-US"/>
        </w:rPr>
        <w:t>II</w:t>
      </w:r>
      <w:r w:rsidRPr="00A26017">
        <w:rPr>
          <w:sz w:val="28"/>
          <w:szCs w:val="28"/>
        </w:rPr>
        <w:t xml:space="preserve">,  </w:t>
      </w:r>
      <w:r>
        <w:rPr>
          <w:sz w:val="28"/>
          <w:szCs w:val="28"/>
          <w:lang w:val="en-US"/>
        </w:rPr>
        <w:t>IV</w:t>
      </w:r>
    </w:p>
    <w:p w:rsidR="00A26017" w:rsidRPr="00A26017" w:rsidRDefault="00A26017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  </w:t>
      </w:r>
      <w:r>
        <w:rPr>
          <w:sz w:val="28"/>
          <w:szCs w:val="28"/>
          <w:lang w:val="en-US"/>
        </w:rPr>
        <w:t>III</w:t>
      </w:r>
      <w:r w:rsidRPr="00A2601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V</w:t>
      </w:r>
    </w:p>
    <w:p w:rsidR="00A26017" w:rsidRDefault="00A26017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 </w:t>
      </w:r>
      <w:r>
        <w:rPr>
          <w:sz w:val="28"/>
          <w:szCs w:val="28"/>
          <w:lang w:val="en-US"/>
        </w:rPr>
        <w:t>I</w:t>
      </w:r>
      <w:r w:rsidRPr="00A2601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 w:rsidRPr="00A2601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V</w:t>
      </w:r>
    </w:p>
    <w:p w:rsidR="00A26017" w:rsidRDefault="00A26017" w:rsidP="006E064F">
      <w:pPr>
        <w:jc w:val="both"/>
        <w:rPr>
          <w:sz w:val="28"/>
          <w:szCs w:val="28"/>
        </w:rPr>
      </w:pPr>
    </w:p>
    <w:p w:rsidR="00A26017" w:rsidRDefault="00A26017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3.Тетрахорд  -  это</w:t>
      </w:r>
    </w:p>
    <w:p w:rsidR="00A26017" w:rsidRDefault="00A26017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а)  часть  гаммы</w:t>
      </w:r>
    </w:p>
    <w:p w:rsidR="00A26017" w:rsidRDefault="00A26017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б)  ступень</w:t>
      </w:r>
    </w:p>
    <w:p w:rsidR="00A26017" w:rsidRDefault="00A26017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в)  интервал</w:t>
      </w:r>
    </w:p>
    <w:p w:rsidR="00A26017" w:rsidRDefault="00A26017" w:rsidP="006E064F">
      <w:pPr>
        <w:jc w:val="both"/>
        <w:rPr>
          <w:sz w:val="28"/>
          <w:szCs w:val="28"/>
        </w:rPr>
      </w:pPr>
    </w:p>
    <w:p w:rsidR="00A26017" w:rsidRDefault="00A26017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4.Интервал – это</w:t>
      </w:r>
    </w:p>
    <w:p w:rsidR="00A26017" w:rsidRDefault="00A26017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а)  1  звук</w:t>
      </w:r>
    </w:p>
    <w:p w:rsidR="00A26017" w:rsidRDefault="00A26017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б)  3  звука</w:t>
      </w:r>
    </w:p>
    <w:p w:rsidR="00A26017" w:rsidRDefault="00A26017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в)  2  звука</w:t>
      </w:r>
    </w:p>
    <w:p w:rsidR="00A26017" w:rsidRDefault="00A26017" w:rsidP="006E064F">
      <w:pPr>
        <w:jc w:val="both"/>
        <w:rPr>
          <w:sz w:val="28"/>
          <w:szCs w:val="28"/>
        </w:rPr>
      </w:pPr>
    </w:p>
    <w:p w:rsidR="00A26017" w:rsidRDefault="00D7568A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5.Разрешение</w:t>
      </w:r>
      <w:r w:rsidR="000D0669">
        <w:rPr>
          <w:sz w:val="28"/>
          <w:szCs w:val="28"/>
        </w:rPr>
        <w:t xml:space="preserve"> – это</w:t>
      </w:r>
    </w:p>
    <w:p w:rsidR="000D0669" w:rsidRDefault="000D0669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а)   опевание  звука</w:t>
      </w:r>
    </w:p>
    <w:p w:rsidR="00C8396C" w:rsidRDefault="000D0669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б)   переход  неустойчивых  звуков  в</w:t>
      </w:r>
    </w:p>
    <w:p w:rsidR="000D0669" w:rsidRDefault="000D0669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устойчивые</w:t>
      </w:r>
    </w:p>
    <w:p w:rsidR="000D0669" w:rsidRDefault="000D0669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в)   скачок</w:t>
      </w:r>
    </w:p>
    <w:p w:rsidR="00D4260D" w:rsidRDefault="00D4260D" w:rsidP="006E064F">
      <w:pPr>
        <w:jc w:val="both"/>
        <w:rPr>
          <w:sz w:val="28"/>
          <w:szCs w:val="28"/>
        </w:rPr>
      </w:pPr>
    </w:p>
    <w:p w:rsidR="00D4260D" w:rsidRDefault="00D4260D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6.Строение: 1, 1, </w:t>
      </w:r>
      <w:r>
        <w:t>1</w:t>
      </w:r>
      <w:r w:rsidRPr="00D4260D">
        <w:t>/</w:t>
      </w:r>
      <w:r>
        <w:t>2,</w:t>
      </w:r>
      <w:r>
        <w:rPr>
          <w:sz w:val="28"/>
          <w:szCs w:val="28"/>
        </w:rPr>
        <w:t xml:space="preserve"> 1, 1, 1, </w:t>
      </w:r>
      <w:r>
        <w:t>1</w:t>
      </w:r>
      <w:r w:rsidRPr="00D4260D">
        <w:t>/</w:t>
      </w:r>
      <w:r>
        <w:t xml:space="preserve">2  </w:t>
      </w:r>
      <w:r>
        <w:rPr>
          <w:sz w:val="28"/>
          <w:szCs w:val="28"/>
        </w:rPr>
        <w:t>гаммы</w:t>
      </w:r>
    </w:p>
    <w:p w:rsidR="00D4260D" w:rsidRDefault="00D7568A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а)  мажорной</w:t>
      </w:r>
    </w:p>
    <w:p w:rsidR="00D4260D" w:rsidRDefault="00D7568A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б)  минорной</w:t>
      </w:r>
    </w:p>
    <w:p w:rsidR="002F0A93" w:rsidRDefault="00D4260D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="00A63B4A">
        <w:rPr>
          <w:sz w:val="28"/>
          <w:szCs w:val="28"/>
        </w:rPr>
        <w:t>параллельной</w:t>
      </w:r>
    </w:p>
    <w:p w:rsidR="00A63B4A" w:rsidRDefault="00A63B4A" w:rsidP="006E064F">
      <w:pPr>
        <w:jc w:val="both"/>
        <w:rPr>
          <w:sz w:val="28"/>
          <w:szCs w:val="28"/>
        </w:rPr>
      </w:pPr>
    </w:p>
    <w:p w:rsidR="002F0A93" w:rsidRDefault="006B07BB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7.Знак  си</w:t>
      </w:r>
      <w:r>
        <w:rPr>
          <w:noProof/>
          <w:sz w:val="28"/>
          <w:szCs w:val="28"/>
        </w:rPr>
        <w:drawing>
          <wp:inline distT="0" distB="0" distL="0" distR="0">
            <wp:extent cx="152400" cy="121920"/>
            <wp:effectExtent l="19050" t="0" r="0" b="0"/>
            <wp:docPr id="18" name="Рисунок 17" descr="paps_make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s_makethumb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A93">
        <w:rPr>
          <w:sz w:val="28"/>
          <w:szCs w:val="28"/>
        </w:rPr>
        <w:t xml:space="preserve">  при  ключе  имеют</w:t>
      </w:r>
      <w:r w:rsidR="0055655F">
        <w:rPr>
          <w:sz w:val="28"/>
          <w:szCs w:val="28"/>
        </w:rPr>
        <w:t>:</w:t>
      </w:r>
    </w:p>
    <w:p w:rsidR="0055655F" w:rsidRDefault="0055655F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а)  тональность  ре  мажор</w:t>
      </w:r>
    </w:p>
    <w:p w:rsidR="0055655F" w:rsidRDefault="0055655F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б)  соль  мажор</w:t>
      </w:r>
    </w:p>
    <w:p w:rsidR="0055655F" w:rsidRDefault="0055655F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в)  фа  мажор</w:t>
      </w:r>
    </w:p>
    <w:p w:rsidR="00290DFC" w:rsidRDefault="00290DFC" w:rsidP="006E064F">
      <w:pPr>
        <w:jc w:val="both"/>
        <w:rPr>
          <w:sz w:val="28"/>
          <w:szCs w:val="28"/>
        </w:rPr>
      </w:pPr>
    </w:p>
    <w:p w:rsidR="00290DFC" w:rsidRDefault="00290DFC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8.Выбрать  размер  для  фрагмента</w:t>
      </w:r>
      <w:r w:rsidR="00367A00">
        <w:rPr>
          <w:noProof/>
          <w:sz w:val="28"/>
          <w:szCs w:val="28"/>
        </w:rPr>
        <w:drawing>
          <wp:inline distT="0" distB="0" distL="0" distR="0">
            <wp:extent cx="2057400" cy="258251"/>
            <wp:effectExtent l="19050" t="0" r="0" b="0"/>
            <wp:docPr id="19" name="Рисунок 18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5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DFC" w:rsidRPr="00B6266B" w:rsidRDefault="00290DFC" w:rsidP="006E064F">
      <w:pPr>
        <w:jc w:val="both"/>
        <w:rPr>
          <w:sz w:val="32"/>
          <w:szCs w:val="32"/>
        </w:rPr>
      </w:pPr>
      <w:r>
        <w:rPr>
          <w:sz w:val="28"/>
          <w:szCs w:val="28"/>
        </w:rPr>
        <w:t xml:space="preserve">а)  </w:t>
      </w:r>
      <w:r w:rsidR="0017207D">
        <w:t>4</w:t>
      </w:r>
      <w:r w:rsidR="0017207D" w:rsidRPr="00B6266B">
        <w:t>/</w:t>
      </w:r>
      <w:r w:rsidR="0017207D" w:rsidRPr="00B6266B">
        <w:rPr>
          <w:sz w:val="32"/>
          <w:szCs w:val="32"/>
          <w:vertAlign w:val="subscript"/>
        </w:rPr>
        <w:t>4</w:t>
      </w:r>
    </w:p>
    <w:p w:rsidR="0017207D" w:rsidRDefault="0017207D" w:rsidP="006E064F">
      <w:pPr>
        <w:jc w:val="both"/>
        <w:rPr>
          <w:sz w:val="28"/>
          <w:szCs w:val="28"/>
        </w:rPr>
      </w:pPr>
      <w:r w:rsidRPr="00D81BF1">
        <w:rPr>
          <w:sz w:val="28"/>
          <w:szCs w:val="28"/>
        </w:rPr>
        <w:t>б)</w:t>
      </w:r>
      <w:r>
        <w:t>2</w:t>
      </w:r>
      <w:r w:rsidRPr="00B6266B">
        <w:t>/</w:t>
      </w:r>
      <w:r>
        <w:rPr>
          <w:sz w:val="32"/>
          <w:szCs w:val="32"/>
          <w:vertAlign w:val="subscript"/>
        </w:rPr>
        <w:t>4</w:t>
      </w:r>
    </w:p>
    <w:p w:rsidR="00D81BF1" w:rsidRPr="00D81BF1" w:rsidRDefault="0017207D" w:rsidP="006E064F">
      <w:pPr>
        <w:jc w:val="both"/>
        <w:rPr>
          <w:sz w:val="32"/>
          <w:szCs w:val="32"/>
          <w:vertAlign w:val="subscript"/>
        </w:rPr>
      </w:pPr>
      <w:r>
        <w:rPr>
          <w:sz w:val="28"/>
          <w:szCs w:val="28"/>
        </w:rPr>
        <w:t xml:space="preserve">  в)</w:t>
      </w:r>
      <w:r w:rsidR="00D81BF1">
        <w:t>3</w:t>
      </w:r>
      <w:r w:rsidR="00D81BF1" w:rsidRPr="00B6266B">
        <w:t>/</w:t>
      </w:r>
      <w:r w:rsidR="00D81BF1">
        <w:rPr>
          <w:sz w:val="32"/>
          <w:szCs w:val="32"/>
          <w:vertAlign w:val="subscript"/>
        </w:rPr>
        <w:t xml:space="preserve">4                </w:t>
      </w:r>
    </w:p>
    <w:p w:rsidR="00BD17A4" w:rsidRDefault="00BD17A4" w:rsidP="006E064F">
      <w:pPr>
        <w:jc w:val="both"/>
        <w:rPr>
          <w:sz w:val="28"/>
          <w:szCs w:val="28"/>
        </w:rPr>
      </w:pPr>
    </w:p>
    <w:p w:rsidR="005C404C" w:rsidRDefault="005C404C" w:rsidP="006E064F">
      <w:pPr>
        <w:jc w:val="both"/>
        <w:rPr>
          <w:sz w:val="28"/>
          <w:szCs w:val="28"/>
        </w:rPr>
      </w:pPr>
    </w:p>
    <w:p w:rsidR="0017207D" w:rsidRDefault="00B6266B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9.Вводные  звуки  - это</w:t>
      </w:r>
    </w:p>
    <w:p w:rsidR="00B6266B" w:rsidRDefault="00B6266B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 </w:t>
      </w:r>
      <w:r>
        <w:rPr>
          <w:sz w:val="28"/>
          <w:szCs w:val="28"/>
          <w:lang w:val="en-US"/>
        </w:rPr>
        <w:t>I</w:t>
      </w:r>
      <w:r w:rsidRPr="00B6266B"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–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ступени</w:t>
      </w:r>
    </w:p>
    <w:p w:rsidR="00B6266B" w:rsidRDefault="00B6266B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  </w:t>
      </w:r>
      <w:r>
        <w:rPr>
          <w:sz w:val="28"/>
          <w:szCs w:val="28"/>
          <w:lang w:val="en-US"/>
        </w:rPr>
        <w:t>II</w:t>
      </w:r>
      <w:r w:rsidRPr="00B6266B"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IV</w:t>
      </w:r>
      <w:r w:rsidRPr="00B6266B"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VI</w:t>
      </w:r>
      <w:r w:rsidRPr="00B6266B"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>ступени</w:t>
      </w:r>
    </w:p>
    <w:p w:rsidR="00B6266B" w:rsidRDefault="00B6266B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 </w:t>
      </w:r>
      <w:r>
        <w:rPr>
          <w:sz w:val="28"/>
          <w:szCs w:val="28"/>
          <w:lang w:val="en-US"/>
        </w:rPr>
        <w:t>II</w:t>
      </w:r>
      <w:r w:rsidRPr="00050863"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VII</w:t>
      </w:r>
      <w:r w:rsidRPr="00050863">
        <w:rPr>
          <w:sz w:val="28"/>
          <w:szCs w:val="28"/>
        </w:rPr>
        <w:t xml:space="preserve">  -  </w:t>
      </w:r>
      <w:r>
        <w:rPr>
          <w:sz w:val="28"/>
          <w:szCs w:val="28"/>
        </w:rPr>
        <w:t>ступени</w:t>
      </w:r>
    </w:p>
    <w:p w:rsidR="00BD17A4" w:rsidRDefault="00BD17A4" w:rsidP="006E064F">
      <w:pPr>
        <w:jc w:val="both"/>
        <w:rPr>
          <w:sz w:val="28"/>
          <w:szCs w:val="28"/>
        </w:rPr>
      </w:pPr>
    </w:p>
    <w:p w:rsidR="00B6266B" w:rsidRDefault="00B6266B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10.Пауза – это</w:t>
      </w:r>
    </w:p>
    <w:p w:rsidR="00B6266B" w:rsidRDefault="00B6266B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а)  перерыв в звучании</w:t>
      </w:r>
    </w:p>
    <w:p w:rsidR="0058485B" w:rsidRDefault="0058485B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б)  знак  молчания</w:t>
      </w:r>
    </w:p>
    <w:p w:rsidR="0058485B" w:rsidRDefault="00C33AE2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в)  оба  ответа</w:t>
      </w:r>
      <w:r w:rsidR="0058485B">
        <w:rPr>
          <w:sz w:val="28"/>
          <w:szCs w:val="28"/>
        </w:rPr>
        <w:t xml:space="preserve">  верны</w:t>
      </w:r>
    </w:p>
    <w:p w:rsidR="00050863" w:rsidRDefault="00050863" w:rsidP="006E064F">
      <w:pPr>
        <w:jc w:val="both"/>
        <w:rPr>
          <w:sz w:val="28"/>
          <w:szCs w:val="28"/>
        </w:rPr>
      </w:pPr>
    </w:p>
    <w:p w:rsidR="00367A00" w:rsidRDefault="00367A00" w:rsidP="006E064F">
      <w:pPr>
        <w:jc w:val="both"/>
        <w:rPr>
          <w:b/>
          <w:sz w:val="28"/>
          <w:szCs w:val="28"/>
        </w:rPr>
      </w:pPr>
    </w:p>
    <w:p w:rsidR="00367A00" w:rsidRDefault="00367A00" w:rsidP="006E064F">
      <w:pPr>
        <w:jc w:val="both"/>
        <w:rPr>
          <w:b/>
          <w:sz w:val="28"/>
          <w:szCs w:val="28"/>
        </w:rPr>
      </w:pPr>
    </w:p>
    <w:p w:rsidR="00367A00" w:rsidRDefault="005C404C" w:rsidP="006E064F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610225" cy="3867150"/>
            <wp:effectExtent l="0" t="0" r="0" b="0"/>
            <wp:docPr id="2" name="Рисунок 2" descr="https://im0-tub-ru.yandex.net/i?id=787da00f4d58afc9e2f02dfc9cf7ce7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787da00f4d58afc9e2f02dfc9cf7ce71-l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A00" w:rsidRDefault="005C404C" w:rsidP="006E064F">
      <w:pPr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599" cy="2790825"/>
            <wp:effectExtent l="0" t="0" r="0" b="0"/>
            <wp:docPr id="4" name="Рисунок 4" descr="http://eruditluga.umi.ru/files/awesome_music_wallpaper_hd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ruditluga.umi.ru/files/awesome_music_wallpaper_hd_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863" w:rsidRPr="00C8396C" w:rsidRDefault="00050863" w:rsidP="006E064F">
      <w:pPr>
        <w:jc w:val="center"/>
        <w:rPr>
          <w:rFonts w:ascii="Verdana" w:hAnsi="Verdana"/>
          <w:b/>
          <w:color w:val="7030A0"/>
          <w:sz w:val="32"/>
          <w:szCs w:val="32"/>
        </w:rPr>
      </w:pPr>
      <w:r w:rsidRPr="00C8396C">
        <w:rPr>
          <w:rFonts w:ascii="Verdana" w:hAnsi="Verdana"/>
          <w:b/>
          <w:color w:val="7030A0"/>
          <w:sz w:val="32"/>
          <w:szCs w:val="32"/>
        </w:rPr>
        <w:t>2   класс</w:t>
      </w:r>
    </w:p>
    <w:p w:rsidR="00367A00" w:rsidRPr="00C4417E" w:rsidRDefault="00367A00" w:rsidP="006E064F">
      <w:pPr>
        <w:jc w:val="both"/>
        <w:rPr>
          <w:rFonts w:ascii="Verdana" w:hAnsi="Verdana"/>
          <w:sz w:val="28"/>
          <w:szCs w:val="28"/>
        </w:rPr>
      </w:pPr>
    </w:p>
    <w:p w:rsidR="00C8396C" w:rsidRDefault="00050863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1.Определить  паузу</w:t>
      </w:r>
    </w:p>
    <w:p w:rsidR="00050863" w:rsidRDefault="00367A00" w:rsidP="006E064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4569" cy="485775"/>
            <wp:effectExtent l="19050" t="0" r="4081" b="0"/>
            <wp:docPr id="20" name="Рисунок 19" descr="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7837" cy="49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863" w:rsidRDefault="00050863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а) четвертная</w:t>
      </w:r>
    </w:p>
    <w:p w:rsidR="00050863" w:rsidRDefault="00050863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б)  восьмая</w:t>
      </w:r>
    </w:p>
    <w:p w:rsidR="00050863" w:rsidRDefault="00050863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в)  целая</w:t>
      </w:r>
    </w:p>
    <w:p w:rsidR="00050863" w:rsidRDefault="00050863" w:rsidP="006E064F">
      <w:pPr>
        <w:jc w:val="both"/>
        <w:rPr>
          <w:sz w:val="28"/>
          <w:szCs w:val="28"/>
        </w:rPr>
      </w:pPr>
    </w:p>
    <w:p w:rsidR="00050863" w:rsidRDefault="00050863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2.Как  называется  </w:t>
      </w: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>ступень  в  тональности</w:t>
      </w:r>
      <w:r w:rsidR="00A96629">
        <w:rPr>
          <w:sz w:val="28"/>
          <w:szCs w:val="28"/>
        </w:rPr>
        <w:t>:</w:t>
      </w:r>
    </w:p>
    <w:p w:rsidR="00050863" w:rsidRDefault="007D5CB6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A96629">
        <w:rPr>
          <w:sz w:val="28"/>
          <w:szCs w:val="28"/>
        </w:rPr>
        <w:t>)  тоническая</w:t>
      </w:r>
    </w:p>
    <w:p w:rsidR="007D5CB6" w:rsidRDefault="00A96629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б)  квинтовая</w:t>
      </w:r>
    </w:p>
    <w:p w:rsidR="007D5CB6" w:rsidRDefault="00A96629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в)  вводная</w:t>
      </w:r>
    </w:p>
    <w:p w:rsidR="007D5CB6" w:rsidRDefault="007D5CB6" w:rsidP="006E064F">
      <w:pPr>
        <w:jc w:val="both"/>
        <w:rPr>
          <w:sz w:val="28"/>
          <w:szCs w:val="28"/>
        </w:rPr>
      </w:pPr>
    </w:p>
    <w:p w:rsidR="007D5CB6" w:rsidRDefault="007D5CB6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3.Интервал  </w:t>
      </w:r>
      <w:r w:rsidR="00794387">
        <w:rPr>
          <w:sz w:val="28"/>
          <w:szCs w:val="28"/>
        </w:rPr>
        <w:t>5</w:t>
      </w:r>
    </w:p>
    <w:p w:rsidR="007D5CB6" w:rsidRDefault="00D7568A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а)  чистая</w:t>
      </w:r>
    </w:p>
    <w:p w:rsidR="007D5CB6" w:rsidRDefault="00D7568A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б)  большая</w:t>
      </w:r>
    </w:p>
    <w:p w:rsidR="007D5CB6" w:rsidRDefault="00D7568A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в)  малая</w:t>
      </w:r>
    </w:p>
    <w:p w:rsidR="007D5CB6" w:rsidRDefault="007D5CB6" w:rsidP="006E064F">
      <w:pPr>
        <w:jc w:val="both"/>
        <w:rPr>
          <w:sz w:val="28"/>
          <w:szCs w:val="28"/>
        </w:rPr>
      </w:pPr>
    </w:p>
    <w:p w:rsidR="007D5CB6" w:rsidRDefault="007D5CB6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4.Общая  </w:t>
      </w:r>
      <w:r w:rsidR="00794387">
        <w:rPr>
          <w:sz w:val="28"/>
          <w:szCs w:val="28"/>
        </w:rPr>
        <w:t>тоника</w:t>
      </w:r>
    </w:p>
    <w:p w:rsidR="00794387" w:rsidRDefault="00794387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а)  у параллельных  тональностей</w:t>
      </w:r>
    </w:p>
    <w:p w:rsidR="00794387" w:rsidRDefault="00794387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б)  у одноимённых  тональностей</w:t>
      </w:r>
    </w:p>
    <w:p w:rsidR="007205C1" w:rsidRDefault="00A96629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в) у родственных тональностей</w:t>
      </w:r>
    </w:p>
    <w:p w:rsidR="00794387" w:rsidRDefault="007205C1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noProof/>
          <w:sz w:val="28"/>
          <w:szCs w:val="28"/>
        </w:rPr>
        <w:drawing>
          <wp:inline distT="0" distB="0" distL="0" distR="0">
            <wp:extent cx="523875" cy="285750"/>
            <wp:effectExtent l="19050" t="0" r="9525" b="0"/>
            <wp:docPr id="28" name="Рисунок 26" descr="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равна</w:t>
      </w:r>
    </w:p>
    <w:p w:rsidR="007205C1" w:rsidRDefault="007205C1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а) </w:t>
      </w:r>
      <w:r>
        <w:rPr>
          <w:noProof/>
          <w:sz w:val="28"/>
          <w:szCs w:val="28"/>
        </w:rPr>
        <w:drawing>
          <wp:inline distT="0" distB="0" distL="0" distR="0">
            <wp:extent cx="104775" cy="238125"/>
            <wp:effectExtent l="19050" t="0" r="9525" b="0"/>
            <wp:docPr id="30" name="Рисунок 28" descr="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C1" w:rsidRDefault="007205C1" w:rsidP="006E064F">
      <w:pPr>
        <w:jc w:val="both"/>
        <w:rPr>
          <w:sz w:val="28"/>
          <w:szCs w:val="28"/>
        </w:rPr>
      </w:pPr>
    </w:p>
    <w:p w:rsidR="00794387" w:rsidRDefault="00794387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="007205C1">
        <w:rPr>
          <w:noProof/>
          <w:sz w:val="28"/>
          <w:szCs w:val="28"/>
        </w:rPr>
        <w:drawing>
          <wp:inline distT="0" distB="0" distL="0" distR="0">
            <wp:extent cx="123825" cy="95250"/>
            <wp:effectExtent l="19050" t="0" r="9525" b="0"/>
            <wp:docPr id="31" name="Рисунок 30" descr="Безымян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387" w:rsidRDefault="00794387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в)</w:t>
      </w:r>
      <w:r w:rsidR="007205C1">
        <w:rPr>
          <w:noProof/>
          <w:sz w:val="28"/>
          <w:szCs w:val="28"/>
        </w:rPr>
        <w:drawing>
          <wp:inline distT="0" distB="0" distL="0" distR="0">
            <wp:extent cx="590550" cy="285750"/>
            <wp:effectExtent l="19050" t="0" r="0" b="0"/>
            <wp:docPr id="32" name="Рисунок 31" descr="Безымянны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05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C32" w:rsidRDefault="00044C32" w:rsidP="006E064F">
      <w:pPr>
        <w:jc w:val="both"/>
        <w:rPr>
          <w:sz w:val="28"/>
          <w:szCs w:val="28"/>
        </w:rPr>
      </w:pPr>
    </w:p>
    <w:p w:rsidR="00794387" w:rsidRDefault="00794387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6.Тетрахорд – это:</w:t>
      </w:r>
    </w:p>
    <w:p w:rsidR="00794387" w:rsidRDefault="00794387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а)  интервал</w:t>
      </w:r>
    </w:p>
    <w:p w:rsidR="005D0445" w:rsidRDefault="00794387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б)  аккорд</w:t>
      </w:r>
    </w:p>
    <w:p w:rsidR="00794387" w:rsidRDefault="00794387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в)  часть  гамм</w:t>
      </w:r>
      <w:r w:rsidR="00D7568A">
        <w:rPr>
          <w:sz w:val="28"/>
          <w:szCs w:val="28"/>
        </w:rPr>
        <w:t>ы</w:t>
      </w:r>
    </w:p>
    <w:p w:rsidR="00794387" w:rsidRDefault="00794387" w:rsidP="006E064F">
      <w:pPr>
        <w:jc w:val="both"/>
        <w:rPr>
          <w:sz w:val="28"/>
          <w:szCs w:val="28"/>
        </w:rPr>
      </w:pPr>
    </w:p>
    <w:p w:rsidR="007E2A04" w:rsidRDefault="00794387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7.Сколько  ступеней  в  интервале  </w:t>
      </w:r>
      <w:r w:rsidR="00035792">
        <w:rPr>
          <w:sz w:val="28"/>
          <w:szCs w:val="28"/>
        </w:rPr>
        <w:t>терция</w:t>
      </w:r>
    </w:p>
    <w:p w:rsidR="007E2A04" w:rsidRDefault="007E2A04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а)   - 1</w:t>
      </w:r>
    </w:p>
    <w:p w:rsidR="007E2A04" w:rsidRDefault="007E2A04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б)   - 2</w:t>
      </w:r>
    </w:p>
    <w:p w:rsidR="007E2A04" w:rsidRDefault="007E2A04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в)   - 3</w:t>
      </w:r>
    </w:p>
    <w:p w:rsidR="007E2A04" w:rsidRDefault="007E2A04" w:rsidP="006E064F">
      <w:pPr>
        <w:jc w:val="both"/>
        <w:rPr>
          <w:sz w:val="28"/>
          <w:szCs w:val="28"/>
        </w:rPr>
      </w:pPr>
    </w:p>
    <w:p w:rsidR="007E2A04" w:rsidRDefault="007E2A04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8.Сколько  тонов  в  интервале  ч.4</w:t>
      </w:r>
    </w:p>
    <w:p w:rsidR="007E2A04" w:rsidRDefault="007E2A04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а)   2</w:t>
      </w:r>
    </w:p>
    <w:p w:rsidR="007E2A04" w:rsidRDefault="007E2A04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б)   2,5</w:t>
      </w:r>
    </w:p>
    <w:p w:rsidR="007E2A04" w:rsidRDefault="007E2A04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в)   3</w:t>
      </w:r>
    </w:p>
    <w:p w:rsidR="007205C1" w:rsidRDefault="007205C1" w:rsidP="006E064F">
      <w:pPr>
        <w:jc w:val="both"/>
        <w:rPr>
          <w:sz w:val="28"/>
          <w:szCs w:val="28"/>
        </w:rPr>
      </w:pPr>
    </w:p>
    <w:p w:rsidR="007E2A04" w:rsidRDefault="007E2A04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9.Какие  интервалы  являются  </w:t>
      </w:r>
      <w:r w:rsidR="00035792">
        <w:rPr>
          <w:sz w:val="28"/>
          <w:szCs w:val="28"/>
        </w:rPr>
        <w:t>диссонансами</w:t>
      </w:r>
    </w:p>
    <w:p w:rsidR="007205C1" w:rsidRDefault="00D7568A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а)  терция, квинта</w:t>
      </w:r>
    </w:p>
    <w:p w:rsidR="007E2A04" w:rsidRDefault="007A651C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б)  чистая прима, чистая кварта</w:t>
      </w:r>
    </w:p>
    <w:p w:rsidR="0021585E" w:rsidRDefault="007A651C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в)  малая секунда, большая секунда</w:t>
      </w:r>
    </w:p>
    <w:p w:rsidR="0021585E" w:rsidRDefault="0021585E" w:rsidP="006E064F">
      <w:pPr>
        <w:jc w:val="both"/>
        <w:rPr>
          <w:sz w:val="28"/>
          <w:szCs w:val="28"/>
        </w:rPr>
      </w:pPr>
    </w:p>
    <w:p w:rsidR="0021585E" w:rsidRPr="000343B3" w:rsidRDefault="0021585E" w:rsidP="006E064F">
      <w:pPr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="000343B3">
        <w:rPr>
          <w:sz w:val="28"/>
          <w:szCs w:val="28"/>
        </w:rPr>
        <w:t xml:space="preserve">Какая </w:t>
      </w:r>
      <w:r w:rsidR="00972747">
        <w:rPr>
          <w:sz w:val="28"/>
          <w:szCs w:val="28"/>
        </w:rPr>
        <w:t>ступень</w:t>
      </w:r>
      <w:r w:rsidR="000343B3">
        <w:rPr>
          <w:sz w:val="28"/>
          <w:szCs w:val="28"/>
        </w:rPr>
        <w:t xml:space="preserve"> гаммы называется субдоминантой</w:t>
      </w:r>
    </w:p>
    <w:p w:rsidR="0021585E" w:rsidRPr="00972747" w:rsidRDefault="00972747" w:rsidP="006E064F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а)  </w:t>
      </w:r>
      <w:r>
        <w:rPr>
          <w:sz w:val="28"/>
          <w:szCs w:val="28"/>
          <w:lang w:val="en-US"/>
        </w:rPr>
        <w:t>II</w:t>
      </w:r>
    </w:p>
    <w:p w:rsidR="0021585E" w:rsidRPr="00972747" w:rsidRDefault="00972747" w:rsidP="006E064F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б)  </w:t>
      </w:r>
      <w:r>
        <w:rPr>
          <w:sz w:val="28"/>
          <w:szCs w:val="28"/>
          <w:lang w:val="en-US"/>
        </w:rPr>
        <w:t>V</w:t>
      </w:r>
    </w:p>
    <w:p w:rsidR="007205C1" w:rsidRPr="00972747" w:rsidRDefault="00972747" w:rsidP="006E064F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в)  </w:t>
      </w:r>
      <w:r>
        <w:rPr>
          <w:sz w:val="28"/>
          <w:szCs w:val="28"/>
          <w:lang w:val="en-US"/>
        </w:rPr>
        <w:t>IV</w:t>
      </w:r>
    </w:p>
    <w:p w:rsidR="007205C1" w:rsidRDefault="007205C1" w:rsidP="006E064F">
      <w:pPr>
        <w:jc w:val="both"/>
        <w:rPr>
          <w:b/>
          <w:color w:val="000000"/>
          <w:sz w:val="28"/>
          <w:szCs w:val="28"/>
        </w:rPr>
      </w:pPr>
    </w:p>
    <w:p w:rsidR="007205C1" w:rsidRDefault="007205C1" w:rsidP="006E064F">
      <w:pPr>
        <w:jc w:val="both"/>
        <w:rPr>
          <w:b/>
          <w:color w:val="000000"/>
          <w:sz w:val="28"/>
          <w:szCs w:val="28"/>
        </w:rPr>
      </w:pPr>
    </w:p>
    <w:p w:rsidR="005D130D" w:rsidRDefault="005D0445" w:rsidP="006E064F">
      <w:pPr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3400425"/>
            <wp:effectExtent l="0" t="0" r="0" b="0"/>
            <wp:docPr id="5" name="Рисунок 5" descr="https://www.o-detstve.ru/assets/images/forteachers/DOU/MPI_2015/18198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o-detstve.ru/assets/images/forteachers/DOU/MPI_2015/18198_7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B3E" w:rsidRDefault="00213292" w:rsidP="006E064F">
      <w:pPr>
        <w:jc w:val="center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85984" cy="1905000"/>
            <wp:effectExtent l="0" t="0" r="0" b="0"/>
            <wp:docPr id="7" name="Рисунок 7" descr="https://im0-tub-ru.yandex.net/i?id=31e03a07b8d0c55eae58f986ff99d409&amp;n=33&amp;h=215&amp;w=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31e03a07b8d0c55eae58f986ff99d409&amp;n=33&amp;h=215&amp;w=3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984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804" w:rsidRPr="00403175" w:rsidRDefault="00DC5804" w:rsidP="006E064F">
      <w:pPr>
        <w:jc w:val="center"/>
        <w:rPr>
          <w:rFonts w:ascii="Verdana" w:hAnsi="Verdana"/>
          <w:b/>
          <w:color w:val="00B050"/>
          <w:sz w:val="32"/>
          <w:szCs w:val="32"/>
        </w:rPr>
      </w:pPr>
      <w:r w:rsidRPr="00403175">
        <w:rPr>
          <w:rFonts w:ascii="Verdana" w:hAnsi="Verdana"/>
          <w:b/>
          <w:color w:val="00B050"/>
          <w:sz w:val="32"/>
          <w:szCs w:val="32"/>
        </w:rPr>
        <w:t>3  класс</w:t>
      </w:r>
    </w:p>
    <w:p w:rsidR="00BF74D3" w:rsidRPr="00C4417E" w:rsidRDefault="00BF74D3" w:rsidP="006E064F">
      <w:pPr>
        <w:jc w:val="both"/>
        <w:rPr>
          <w:rFonts w:ascii="Verdana" w:hAnsi="Verdana"/>
          <w:color w:val="000000"/>
          <w:sz w:val="28"/>
          <w:szCs w:val="28"/>
        </w:rPr>
      </w:pP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1.Начало  мелодии  со  слабой  доли – это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 ритм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 секвенция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в)  затакт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</w:p>
    <w:p w:rsidR="00403175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2.В  какой  тональности  тетрахорд  до, ре, ми</w:t>
      </w:r>
      <w:r w:rsidR="007205C1">
        <w:rPr>
          <w:noProof/>
          <w:color w:val="000000"/>
          <w:sz w:val="28"/>
          <w:szCs w:val="28"/>
        </w:rPr>
        <w:drawing>
          <wp:inline distT="0" distB="0" distL="0" distR="0">
            <wp:extent cx="47625" cy="140077"/>
            <wp:effectExtent l="19050" t="0" r="9525" b="0"/>
            <wp:docPr id="35" name="Рисунок 34" descr="paps_make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s_makethumb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9" cy="14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, фа является  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нижним тетрахордом: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а)  в си</w:t>
      </w:r>
      <w:r w:rsidR="007205C1">
        <w:rPr>
          <w:noProof/>
          <w:color w:val="000000"/>
          <w:sz w:val="28"/>
          <w:szCs w:val="28"/>
        </w:rPr>
        <w:drawing>
          <wp:inline distT="0" distB="0" distL="0" distR="0">
            <wp:extent cx="57150" cy="168088"/>
            <wp:effectExtent l="19050" t="0" r="0" b="0"/>
            <wp:docPr id="36" name="Рисунок 35" descr="paps_make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s_makethumb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16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мажоре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 в до  мажоре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в)  в до  миноре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</w:p>
    <w:p w:rsidR="00403175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3.Какие  интервалы  являются  несовершенными  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консонансами: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 ч.1, ч. 5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б)  м.3, б. 6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в)  м. 2, ч.4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4.Одноимённая  тональность  фа  минору – это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а)  фа  мажор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б)  ля  минор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в)  ля  мажор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5.Транспонирование – это</w:t>
      </w:r>
    </w:p>
    <w:p w:rsidR="005D130D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а)  переход  неустойчивых  звуков  в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устойчивые</w:t>
      </w:r>
    </w:p>
    <w:p w:rsidR="005D130D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 перемещение  мелодии  на  другую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высоту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в)  исполнение мелодии  голосом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6.Обращение  трезвучия – это …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 секстаккорд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 квартсекстаккорд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в)  оба  ответа  верны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7.Ув  2  строится  </w:t>
      </w:r>
      <w:r w:rsidR="007A651C">
        <w:rPr>
          <w:color w:val="000000"/>
          <w:sz w:val="28"/>
          <w:szCs w:val="28"/>
        </w:rPr>
        <w:t xml:space="preserve">в гармоническом миноре </w:t>
      </w:r>
      <w:r>
        <w:rPr>
          <w:color w:val="000000"/>
          <w:sz w:val="28"/>
          <w:szCs w:val="28"/>
        </w:rPr>
        <w:t>на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а)  </w:t>
      </w:r>
      <w:r>
        <w:rPr>
          <w:color w:val="000000"/>
          <w:sz w:val="28"/>
          <w:szCs w:val="28"/>
          <w:lang w:val="en-US"/>
        </w:rPr>
        <w:t>III</w:t>
      </w:r>
      <w:r>
        <w:rPr>
          <w:color w:val="000000"/>
          <w:sz w:val="28"/>
          <w:szCs w:val="28"/>
        </w:rPr>
        <w:t>ступени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б)  </w:t>
      </w:r>
      <w:r>
        <w:rPr>
          <w:color w:val="000000"/>
          <w:sz w:val="28"/>
          <w:szCs w:val="28"/>
          <w:lang w:val="en-US"/>
        </w:rPr>
        <w:t>VIc</w:t>
      </w:r>
      <w:r>
        <w:rPr>
          <w:color w:val="000000"/>
          <w:sz w:val="28"/>
          <w:szCs w:val="28"/>
        </w:rPr>
        <w:t>тупени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в)   </w:t>
      </w:r>
      <w:r>
        <w:rPr>
          <w:color w:val="000000"/>
          <w:sz w:val="28"/>
          <w:szCs w:val="28"/>
          <w:lang w:val="en-US"/>
        </w:rPr>
        <w:t>II</w:t>
      </w:r>
      <w:r>
        <w:rPr>
          <w:color w:val="000000"/>
          <w:sz w:val="28"/>
          <w:szCs w:val="28"/>
        </w:rPr>
        <w:t>ступени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</w:p>
    <w:p w:rsidR="005D130D" w:rsidRDefault="00BF74D3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8.Сколько  м.</w:t>
      </w:r>
      <w:r w:rsidR="00DC5804">
        <w:rPr>
          <w:color w:val="000000"/>
          <w:sz w:val="28"/>
          <w:szCs w:val="28"/>
        </w:rPr>
        <w:t xml:space="preserve">2  находится  на  ступенях  гармонического  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минора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а)  1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 4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 3</w:t>
      </w:r>
    </w:p>
    <w:p w:rsidR="00BF74D3" w:rsidRDefault="00BF74D3" w:rsidP="006E064F">
      <w:pPr>
        <w:jc w:val="both"/>
        <w:rPr>
          <w:color w:val="000000"/>
          <w:sz w:val="28"/>
          <w:szCs w:val="28"/>
        </w:rPr>
      </w:pP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9.В какой  тональности  меньше  ключевых  знаков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 соль  минор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 фа</w:t>
      </w:r>
      <w:r w:rsidR="00BF74D3">
        <w:rPr>
          <w:noProof/>
          <w:color w:val="000000"/>
          <w:sz w:val="28"/>
          <w:szCs w:val="28"/>
        </w:rPr>
        <w:drawing>
          <wp:inline distT="0" distB="0" distL="0" distR="0">
            <wp:extent cx="114300" cy="150412"/>
            <wp:effectExtent l="19050" t="0" r="0" b="0"/>
            <wp:docPr id="37" name="Рисунок 36" descr="di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z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63" cy="15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минор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 ре  мажор</w:t>
      </w:r>
    </w:p>
    <w:p w:rsidR="00BF74D3" w:rsidRDefault="00BF74D3" w:rsidP="006E064F">
      <w:pPr>
        <w:jc w:val="both"/>
        <w:rPr>
          <w:color w:val="000000"/>
          <w:sz w:val="28"/>
          <w:szCs w:val="28"/>
        </w:rPr>
      </w:pP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10.Строение  мажорного  трезвучия – это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 б.3 + б.3</w:t>
      </w:r>
    </w:p>
    <w:p w:rsidR="00DC5804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б)  м.3 + б.3</w:t>
      </w:r>
    </w:p>
    <w:p w:rsidR="00DC5804" w:rsidRPr="00482983" w:rsidRDefault="00DC580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в)  б.3 + м.3 </w:t>
      </w:r>
    </w:p>
    <w:p w:rsidR="00BF74D3" w:rsidRDefault="00BF74D3" w:rsidP="006E064F">
      <w:pPr>
        <w:jc w:val="both"/>
        <w:rPr>
          <w:b/>
          <w:color w:val="000000"/>
          <w:sz w:val="28"/>
          <w:szCs w:val="28"/>
        </w:rPr>
      </w:pPr>
    </w:p>
    <w:p w:rsidR="00BF74D3" w:rsidRDefault="00BF74D3" w:rsidP="006E064F">
      <w:pPr>
        <w:jc w:val="both"/>
        <w:rPr>
          <w:b/>
          <w:color w:val="000000"/>
          <w:sz w:val="28"/>
          <w:szCs w:val="28"/>
        </w:rPr>
      </w:pPr>
    </w:p>
    <w:p w:rsidR="00BF74D3" w:rsidRDefault="00213292" w:rsidP="006E064F">
      <w:pPr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162675" cy="4352925"/>
            <wp:effectExtent l="0" t="0" r="0" b="0"/>
            <wp:docPr id="8" name="Рисунок 8" descr="https://im0-tub-ru.yandex.net/i?id=054a7b56da0764fd2bc7a0d543b63f45&amp;n=33&amp;h=215&amp;w=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054a7b56da0764fd2bc7a0d543b63f45&amp;n=33&amp;h=215&amp;w=29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4D3" w:rsidRDefault="00BF74D3" w:rsidP="006E064F">
      <w:pPr>
        <w:jc w:val="both"/>
        <w:rPr>
          <w:b/>
          <w:color w:val="000000"/>
          <w:sz w:val="28"/>
          <w:szCs w:val="28"/>
        </w:rPr>
      </w:pPr>
    </w:p>
    <w:p w:rsidR="00BF74D3" w:rsidRDefault="002D2F6F" w:rsidP="006E064F">
      <w:pPr>
        <w:jc w:val="both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95875" cy="2438400"/>
            <wp:effectExtent l="0" t="0" r="0" b="0"/>
            <wp:docPr id="11" name="Рисунок 11" descr="https://im0-tub-ru.yandex.net/i?id=3e785c1e6d130c285c9b078dfc8fab63&amp;n=33&amp;h=215&amp;w=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3e785c1e6d130c285c9b078dfc8fab63&amp;n=33&amp;h=215&amp;w=38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17E" w:rsidRPr="005D130D" w:rsidRDefault="006C37B6" w:rsidP="006E064F">
      <w:pPr>
        <w:jc w:val="center"/>
        <w:rPr>
          <w:rFonts w:ascii="Verdana" w:hAnsi="Verdana"/>
          <w:b/>
          <w:color w:val="002060"/>
          <w:sz w:val="32"/>
          <w:szCs w:val="32"/>
        </w:rPr>
      </w:pPr>
      <w:r w:rsidRPr="005D130D">
        <w:rPr>
          <w:rFonts w:ascii="Verdana" w:hAnsi="Verdana"/>
          <w:b/>
          <w:color w:val="002060"/>
          <w:sz w:val="32"/>
          <w:szCs w:val="32"/>
        </w:rPr>
        <w:t>4  класс</w:t>
      </w:r>
    </w:p>
    <w:p w:rsidR="006C37B6" w:rsidRPr="00C4417E" w:rsidRDefault="00BF74D3" w:rsidP="006E064F">
      <w:pPr>
        <w:jc w:val="center"/>
        <w:rPr>
          <w:b/>
          <w:color w:val="000000"/>
          <w:sz w:val="28"/>
          <w:szCs w:val="28"/>
        </w:rPr>
      </w:pPr>
      <w:r w:rsidRPr="00C4417E">
        <w:rPr>
          <w:b/>
          <w:color w:val="000000"/>
          <w:sz w:val="28"/>
          <w:szCs w:val="28"/>
        </w:rPr>
        <w:t>(</w:t>
      </w:r>
      <w:r w:rsidR="007A651C" w:rsidRPr="00C4417E">
        <w:rPr>
          <w:b/>
          <w:color w:val="000000"/>
          <w:sz w:val="28"/>
          <w:szCs w:val="28"/>
        </w:rPr>
        <w:t>Возможны</w:t>
      </w:r>
      <w:r w:rsidR="006C37B6" w:rsidRPr="00C4417E">
        <w:rPr>
          <w:b/>
          <w:color w:val="000000"/>
          <w:sz w:val="28"/>
          <w:szCs w:val="28"/>
        </w:rPr>
        <w:t>2  варианта  ответа</w:t>
      </w:r>
      <w:r w:rsidRPr="00C4417E">
        <w:rPr>
          <w:b/>
          <w:color w:val="000000"/>
          <w:sz w:val="28"/>
          <w:szCs w:val="28"/>
        </w:rPr>
        <w:t>)</w:t>
      </w:r>
    </w:p>
    <w:p w:rsidR="00BF74D3" w:rsidRDefault="00BF74D3" w:rsidP="006E064F">
      <w:pPr>
        <w:jc w:val="both"/>
        <w:rPr>
          <w:color w:val="000000"/>
          <w:sz w:val="28"/>
          <w:szCs w:val="28"/>
        </w:rPr>
      </w:pPr>
    </w:p>
    <w:p w:rsidR="006C37B6" w:rsidRDefault="006C37B6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1.Тритон  -  это</w:t>
      </w:r>
    </w:p>
    <w:p w:rsidR="006C37B6" w:rsidRDefault="006C37B6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трезвучие</w:t>
      </w:r>
    </w:p>
    <w:p w:rsidR="006C37B6" w:rsidRDefault="006C37B6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б) интервал</w:t>
      </w:r>
    </w:p>
    <w:p w:rsidR="006C37B6" w:rsidRDefault="006C37B6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в) аккорд</w:t>
      </w:r>
    </w:p>
    <w:p w:rsidR="006C37B6" w:rsidRDefault="006C37B6" w:rsidP="006E064F">
      <w:pPr>
        <w:jc w:val="both"/>
        <w:rPr>
          <w:color w:val="000000"/>
          <w:sz w:val="28"/>
          <w:szCs w:val="28"/>
        </w:rPr>
      </w:pPr>
    </w:p>
    <w:p w:rsidR="006C37B6" w:rsidRDefault="006C37B6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2.Интервал  до-фа</w:t>
      </w:r>
      <w:r w:rsidR="00BF74D3">
        <w:rPr>
          <w:noProof/>
          <w:color w:val="000000"/>
          <w:sz w:val="28"/>
          <w:szCs w:val="28"/>
        </w:rPr>
        <w:drawing>
          <wp:inline distT="0" distB="0" distL="0" distR="0">
            <wp:extent cx="114300" cy="150412"/>
            <wp:effectExtent l="19050" t="0" r="0" b="0"/>
            <wp:docPr id="38" name="Рисунок 37" descr="di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z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63" cy="15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-  это</w:t>
      </w:r>
    </w:p>
    <w:p w:rsidR="006C37B6" w:rsidRDefault="006C37B6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а)  3</w:t>
      </w:r>
    </w:p>
    <w:p w:rsidR="006C37B6" w:rsidRDefault="006C37B6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 5</w:t>
      </w:r>
    </w:p>
    <w:p w:rsidR="006C37B6" w:rsidRDefault="006C37B6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в)  ув.4</w:t>
      </w:r>
    </w:p>
    <w:p w:rsidR="006C37B6" w:rsidRDefault="006C37B6" w:rsidP="006E064F">
      <w:pPr>
        <w:jc w:val="both"/>
        <w:rPr>
          <w:color w:val="000000"/>
          <w:sz w:val="28"/>
          <w:szCs w:val="28"/>
        </w:rPr>
      </w:pPr>
    </w:p>
    <w:p w:rsidR="006C37B6" w:rsidRDefault="006C37B6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3.Тон</w:t>
      </w:r>
      <w:r w:rsidR="0039693D">
        <w:rPr>
          <w:color w:val="000000"/>
          <w:sz w:val="28"/>
          <w:szCs w:val="28"/>
        </w:rPr>
        <w:t>альнос</w:t>
      </w:r>
      <w:r w:rsidR="00BF74D3">
        <w:rPr>
          <w:color w:val="000000"/>
          <w:sz w:val="28"/>
          <w:szCs w:val="28"/>
        </w:rPr>
        <w:t>ти  ля  мажор и  фа</w:t>
      </w:r>
      <w:r w:rsidR="00BF74D3">
        <w:rPr>
          <w:noProof/>
          <w:color w:val="000000"/>
          <w:sz w:val="28"/>
          <w:szCs w:val="28"/>
        </w:rPr>
        <w:drawing>
          <wp:inline distT="0" distB="0" distL="0" distR="0">
            <wp:extent cx="123825" cy="162947"/>
            <wp:effectExtent l="19050" t="0" r="9525" b="0"/>
            <wp:docPr id="39" name="Рисунок 38" descr="di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z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93" cy="16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минор  являются:</w:t>
      </w:r>
    </w:p>
    <w:p w:rsidR="006C37B6" w:rsidRDefault="006C37B6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а)  одноимёнными</w:t>
      </w:r>
    </w:p>
    <w:p w:rsidR="006C37B6" w:rsidRDefault="006C37B6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б)  параллельными</w:t>
      </w:r>
    </w:p>
    <w:p w:rsidR="0039693D" w:rsidRDefault="00972747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в)  род</w:t>
      </w:r>
      <w:r w:rsidR="00B802C9">
        <w:rPr>
          <w:color w:val="000000"/>
          <w:sz w:val="28"/>
          <w:szCs w:val="28"/>
        </w:rPr>
        <w:t>ственными</w:t>
      </w:r>
    </w:p>
    <w:p w:rsidR="0039693D" w:rsidRDefault="0039693D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4.Сколько  ч.4  находится  на  ступенях  натурального  мажора</w:t>
      </w:r>
    </w:p>
    <w:p w:rsidR="0039693D" w:rsidRDefault="0039693D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а)  6</w:t>
      </w:r>
    </w:p>
    <w:p w:rsidR="0039693D" w:rsidRDefault="0039693D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 7</w:t>
      </w:r>
    </w:p>
    <w:p w:rsidR="0039693D" w:rsidRDefault="0039693D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в)  5</w:t>
      </w:r>
    </w:p>
    <w:p w:rsidR="0039693D" w:rsidRDefault="0039693D" w:rsidP="006E064F">
      <w:pPr>
        <w:jc w:val="both"/>
        <w:rPr>
          <w:color w:val="000000"/>
          <w:sz w:val="28"/>
          <w:szCs w:val="28"/>
        </w:rPr>
      </w:pPr>
    </w:p>
    <w:p w:rsidR="0039693D" w:rsidRDefault="0039693D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5.Ум  5  строится  на</w:t>
      </w:r>
    </w:p>
    <w:p w:rsidR="0039693D" w:rsidRDefault="0039693D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а)  </w:t>
      </w:r>
      <w:r>
        <w:rPr>
          <w:color w:val="000000"/>
          <w:sz w:val="28"/>
          <w:szCs w:val="28"/>
          <w:lang w:val="en-US"/>
        </w:rPr>
        <w:t>II</w:t>
      </w:r>
      <w:r w:rsidR="00E1178F">
        <w:rPr>
          <w:color w:val="000000"/>
          <w:sz w:val="28"/>
          <w:szCs w:val="28"/>
        </w:rPr>
        <w:t>ступени</w:t>
      </w:r>
      <w:r w:rsidR="00D66AF3">
        <w:rPr>
          <w:color w:val="000000"/>
          <w:sz w:val="28"/>
          <w:szCs w:val="28"/>
        </w:rPr>
        <w:t xml:space="preserve">  натурального  мажора</w:t>
      </w:r>
    </w:p>
    <w:p w:rsidR="00B802C9" w:rsidRDefault="00D66AF3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б)  </w:t>
      </w:r>
      <w:r>
        <w:rPr>
          <w:color w:val="000000"/>
          <w:sz w:val="28"/>
          <w:szCs w:val="28"/>
          <w:lang w:val="en-US"/>
        </w:rPr>
        <w:t>VII</w:t>
      </w:r>
      <w:r w:rsidR="00E1178F">
        <w:rPr>
          <w:color w:val="000000"/>
          <w:sz w:val="28"/>
          <w:szCs w:val="28"/>
        </w:rPr>
        <w:t xml:space="preserve"> + ступени</w:t>
      </w:r>
      <w:r>
        <w:rPr>
          <w:color w:val="000000"/>
          <w:sz w:val="28"/>
          <w:szCs w:val="28"/>
        </w:rPr>
        <w:t>гармонического</w:t>
      </w:r>
    </w:p>
    <w:p w:rsidR="00D66AF3" w:rsidRDefault="00D66AF3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минора</w:t>
      </w:r>
    </w:p>
    <w:p w:rsidR="00D66AF3" w:rsidRDefault="00D66AF3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в)  на  </w:t>
      </w: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>ступени  натурального  минора</w:t>
      </w:r>
    </w:p>
    <w:p w:rsidR="00D66AF3" w:rsidRDefault="00D66AF3" w:rsidP="006E064F">
      <w:pPr>
        <w:jc w:val="both"/>
        <w:rPr>
          <w:color w:val="000000"/>
          <w:sz w:val="28"/>
          <w:szCs w:val="28"/>
        </w:rPr>
      </w:pPr>
    </w:p>
    <w:p w:rsidR="00D66AF3" w:rsidRPr="007A651C" w:rsidRDefault="00D66AF3" w:rsidP="006E064F">
      <w:pPr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6.</w:t>
      </w:r>
      <w:r w:rsidR="00E1178F">
        <w:rPr>
          <w:color w:val="000000"/>
          <w:sz w:val="28"/>
          <w:szCs w:val="28"/>
        </w:rPr>
        <w:t xml:space="preserve">В какой  </w:t>
      </w:r>
      <w:r w:rsidR="00BF74D3">
        <w:rPr>
          <w:color w:val="000000"/>
          <w:sz w:val="28"/>
          <w:szCs w:val="28"/>
        </w:rPr>
        <w:t>тональности  трезвучие  си – ре</w:t>
      </w:r>
      <w:r w:rsidR="00BF74D3">
        <w:rPr>
          <w:noProof/>
          <w:color w:val="000000"/>
          <w:sz w:val="28"/>
          <w:szCs w:val="28"/>
        </w:rPr>
        <w:drawing>
          <wp:inline distT="0" distB="0" distL="0" distR="0">
            <wp:extent cx="104775" cy="137878"/>
            <wp:effectExtent l="19050" t="0" r="9525" b="0"/>
            <wp:docPr id="40" name="Рисунок 39" descr="di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z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33" cy="13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4D3">
        <w:rPr>
          <w:color w:val="000000"/>
          <w:sz w:val="28"/>
          <w:szCs w:val="28"/>
        </w:rPr>
        <w:t xml:space="preserve"> - фа</w:t>
      </w:r>
      <w:r w:rsidR="00BF74D3">
        <w:rPr>
          <w:noProof/>
          <w:color w:val="000000"/>
          <w:sz w:val="28"/>
          <w:szCs w:val="28"/>
        </w:rPr>
        <w:drawing>
          <wp:inline distT="0" distB="0" distL="0" distR="0">
            <wp:extent cx="114300" cy="150412"/>
            <wp:effectExtent l="19050" t="0" r="0" b="0"/>
            <wp:docPr id="41" name="Рисунок 40" descr="di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z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63" cy="15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B36">
        <w:rPr>
          <w:color w:val="000000"/>
          <w:sz w:val="28"/>
          <w:szCs w:val="28"/>
        </w:rPr>
        <w:t xml:space="preserve">  будет</w:t>
      </w:r>
      <w:r w:rsidR="00771DE8">
        <w:rPr>
          <w:noProof/>
          <w:color w:val="000000"/>
          <w:sz w:val="20"/>
          <w:szCs w:val="20"/>
        </w:rPr>
        <w:drawing>
          <wp:inline distT="0" distB="0" distL="0" distR="0">
            <wp:extent cx="361950" cy="211873"/>
            <wp:effectExtent l="19050" t="0" r="0" b="0"/>
            <wp:docPr id="49" name="Рисунок 42" descr="29e87ad985b29152ca3b0аeec6b2f19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e87ad985b29152ca3b0аeec6b2f19de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1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78F" w:rsidRDefault="00E1178F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а) </w:t>
      </w:r>
      <w:r w:rsidR="007A651C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ми  мажоре</w:t>
      </w:r>
    </w:p>
    <w:p w:rsidR="00E1178F" w:rsidRDefault="00BF74D3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б) </w:t>
      </w:r>
      <w:r w:rsidR="007A651C">
        <w:rPr>
          <w:color w:val="000000"/>
          <w:sz w:val="28"/>
          <w:szCs w:val="28"/>
        </w:rPr>
        <w:t>в</w:t>
      </w:r>
      <w:r w:rsidR="00E1178F">
        <w:rPr>
          <w:color w:val="000000"/>
          <w:sz w:val="28"/>
          <w:szCs w:val="28"/>
        </w:rPr>
        <w:t xml:space="preserve"> ми  миноре</w:t>
      </w:r>
    </w:p>
    <w:p w:rsidR="00E1178F" w:rsidRDefault="00E1178F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в)  </w:t>
      </w:r>
      <w:r w:rsidR="00BF74D3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оба  ответа  верны</w:t>
      </w:r>
    </w:p>
    <w:p w:rsidR="00044C32" w:rsidRDefault="00044C32" w:rsidP="006E064F">
      <w:pPr>
        <w:jc w:val="both"/>
        <w:rPr>
          <w:color w:val="000000"/>
          <w:sz w:val="28"/>
          <w:szCs w:val="28"/>
        </w:rPr>
      </w:pPr>
    </w:p>
    <w:p w:rsidR="00E1178F" w:rsidRDefault="00E1178F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771DE8">
        <w:rPr>
          <w:noProof/>
          <w:color w:val="000000"/>
          <w:sz w:val="28"/>
          <w:szCs w:val="28"/>
        </w:rPr>
        <w:drawing>
          <wp:inline distT="0" distB="0" distL="0" distR="0">
            <wp:extent cx="333375" cy="208360"/>
            <wp:effectExtent l="19050" t="0" r="9525" b="0"/>
            <wp:docPr id="50" name="Рисунок 49" descr="29e87ad985b29152cиa3b0аeec6b2f19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e87ad985b29152cиa3b0аeec6b2f19de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6742" cy="21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C8A">
        <w:rPr>
          <w:color w:val="000000"/>
          <w:sz w:val="28"/>
          <w:szCs w:val="28"/>
        </w:rPr>
        <w:t xml:space="preserve"> строится  на</w:t>
      </w:r>
    </w:p>
    <w:p w:rsidR="007E2C8A" w:rsidRDefault="007E2C8A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а)  </w:t>
      </w: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 xml:space="preserve"> ступени</w:t>
      </w:r>
    </w:p>
    <w:p w:rsidR="007E2C8A" w:rsidRDefault="007E2C8A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б)  </w:t>
      </w:r>
      <w:r>
        <w:rPr>
          <w:color w:val="000000"/>
          <w:sz w:val="28"/>
          <w:szCs w:val="28"/>
          <w:lang w:val="en-US"/>
        </w:rPr>
        <w:t>IV</w:t>
      </w:r>
      <w:r>
        <w:rPr>
          <w:color w:val="000000"/>
          <w:sz w:val="28"/>
          <w:szCs w:val="28"/>
        </w:rPr>
        <w:t>ступени</w:t>
      </w:r>
    </w:p>
    <w:p w:rsidR="007E2C8A" w:rsidRDefault="007E2C8A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в)  </w:t>
      </w:r>
      <w:r>
        <w:rPr>
          <w:color w:val="000000"/>
          <w:sz w:val="28"/>
          <w:szCs w:val="28"/>
          <w:lang w:val="en-US"/>
        </w:rPr>
        <w:t>VI</w:t>
      </w:r>
      <w:r>
        <w:rPr>
          <w:color w:val="000000"/>
          <w:sz w:val="28"/>
          <w:szCs w:val="28"/>
        </w:rPr>
        <w:t>ступени</w:t>
      </w:r>
    </w:p>
    <w:p w:rsidR="007E2C8A" w:rsidRDefault="007E2C8A" w:rsidP="006E064F">
      <w:pPr>
        <w:jc w:val="both"/>
        <w:rPr>
          <w:color w:val="000000"/>
          <w:sz w:val="28"/>
          <w:szCs w:val="28"/>
        </w:rPr>
      </w:pPr>
    </w:p>
    <w:p w:rsidR="007E2C8A" w:rsidRDefault="00771DE8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8.При  обращении  м.</w:t>
      </w:r>
      <w:r w:rsidR="007E2C8A">
        <w:rPr>
          <w:color w:val="000000"/>
          <w:sz w:val="28"/>
          <w:szCs w:val="28"/>
        </w:rPr>
        <w:t>2  перейдёт</w:t>
      </w:r>
    </w:p>
    <w:p w:rsidR="007E2C8A" w:rsidRDefault="007E2C8A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а)</w:t>
      </w:r>
      <w:r w:rsidR="007A651C">
        <w:rPr>
          <w:color w:val="000000"/>
          <w:sz w:val="28"/>
          <w:szCs w:val="28"/>
        </w:rPr>
        <w:t>в</w:t>
      </w:r>
      <w:r w:rsidR="00771DE8">
        <w:rPr>
          <w:color w:val="000000"/>
          <w:sz w:val="28"/>
          <w:szCs w:val="28"/>
        </w:rPr>
        <w:t xml:space="preserve"> б.</w:t>
      </w:r>
      <w:r>
        <w:rPr>
          <w:color w:val="000000"/>
          <w:sz w:val="28"/>
          <w:szCs w:val="28"/>
        </w:rPr>
        <w:t>6</w:t>
      </w:r>
    </w:p>
    <w:p w:rsidR="007E2C8A" w:rsidRDefault="007E2C8A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б)  </w:t>
      </w:r>
      <w:r w:rsidR="007A651C">
        <w:rPr>
          <w:color w:val="000000"/>
          <w:sz w:val="28"/>
          <w:szCs w:val="28"/>
        </w:rPr>
        <w:t xml:space="preserve">в </w:t>
      </w:r>
      <w:r w:rsidR="00771DE8">
        <w:rPr>
          <w:color w:val="000000"/>
          <w:sz w:val="28"/>
          <w:szCs w:val="28"/>
        </w:rPr>
        <w:t>б.</w:t>
      </w:r>
      <w:r>
        <w:rPr>
          <w:color w:val="000000"/>
          <w:sz w:val="28"/>
          <w:szCs w:val="28"/>
        </w:rPr>
        <w:t>7</w:t>
      </w:r>
    </w:p>
    <w:p w:rsidR="007E2C8A" w:rsidRDefault="007E2C8A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</w:t>
      </w:r>
      <w:r w:rsidR="007A651C">
        <w:rPr>
          <w:color w:val="000000"/>
          <w:sz w:val="28"/>
          <w:szCs w:val="28"/>
        </w:rPr>
        <w:t>в</w:t>
      </w:r>
      <w:r w:rsidR="00771DE8">
        <w:rPr>
          <w:color w:val="000000"/>
          <w:sz w:val="28"/>
          <w:szCs w:val="28"/>
        </w:rPr>
        <w:t xml:space="preserve"> б.</w:t>
      </w:r>
      <w:r>
        <w:rPr>
          <w:color w:val="000000"/>
          <w:sz w:val="28"/>
          <w:szCs w:val="28"/>
        </w:rPr>
        <w:t>3</w:t>
      </w:r>
    </w:p>
    <w:p w:rsidR="007E2C8A" w:rsidRDefault="007E2C8A" w:rsidP="006E064F">
      <w:pPr>
        <w:jc w:val="both"/>
        <w:rPr>
          <w:color w:val="000000"/>
          <w:sz w:val="28"/>
          <w:szCs w:val="28"/>
        </w:rPr>
      </w:pPr>
    </w:p>
    <w:p w:rsidR="007E2C8A" w:rsidRDefault="007E2C8A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9.Какой  аккорд  состоит  из  ч.4 + б3</w:t>
      </w:r>
    </w:p>
    <w:p w:rsidR="007E2C8A" w:rsidRDefault="007E2C8A" w:rsidP="006E064F">
      <w:pPr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а)  М </w:t>
      </w:r>
      <w:r w:rsidR="00FC5831">
        <w:rPr>
          <w:color w:val="000000"/>
          <w:sz w:val="28"/>
          <w:szCs w:val="28"/>
        </w:rPr>
        <w:t>5</w:t>
      </w:r>
      <w:r>
        <w:rPr>
          <w:color w:val="000000"/>
          <w:sz w:val="20"/>
          <w:szCs w:val="20"/>
        </w:rPr>
        <w:t>3</w:t>
      </w:r>
    </w:p>
    <w:p w:rsidR="007E2C8A" w:rsidRDefault="007E2C8A" w:rsidP="006E064F">
      <w:pPr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б)  М </w:t>
      </w:r>
      <w:r>
        <w:rPr>
          <w:color w:val="000000"/>
          <w:sz w:val="20"/>
          <w:szCs w:val="20"/>
        </w:rPr>
        <w:t>6</w:t>
      </w:r>
    </w:p>
    <w:p w:rsidR="007E2C8A" w:rsidRDefault="007E2C8A" w:rsidP="006E064F">
      <w:pPr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в)  Б  </w:t>
      </w:r>
      <w:r w:rsidR="00FC5831">
        <w:rPr>
          <w:color w:val="000000"/>
          <w:sz w:val="28"/>
          <w:szCs w:val="28"/>
        </w:rPr>
        <w:t>6</w:t>
      </w:r>
      <w:r>
        <w:rPr>
          <w:color w:val="000000"/>
          <w:sz w:val="20"/>
          <w:szCs w:val="20"/>
        </w:rPr>
        <w:t>4</w:t>
      </w:r>
    </w:p>
    <w:p w:rsidR="00A86508" w:rsidRDefault="00A86508" w:rsidP="006E064F">
      <w:pPr>
        <w:jc w:val="both"/>
        <w:rPr>
          <w:color w:val="000000"/>
          <w:sz w:val="20"/>
          <w:szCs w:val="20"/>
        </w:rPr>
      </w:pPr>
    </w:p>
    <w:p w:rsidR="006E0728" w:rsidRDefault="006E0728" w:rsidP="006E064F">
      <w:pPr>
        <w:jc w:val="both"/>
        <w:rPr>
          <w:color w:val="000000"/>
          <w:sz w:val="20"/>
          <w:szCs w:val="20"/>
        </w:rPr>
      </w:pPr>
    </w:p>
    <w:p w:rsidR="00474E91" w:rsidRDefault="00CB6306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10.Перенесение  акцента  с сильной  доли  на</w:t>
      </w:r>
    </w:p>
    <w:p w:rsidR="00CB6306" w:rsidRDefault="00474E91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CB6306">
        <w:rPr>
          <w:color w:val="000000"/>
          <w:sz w:val="28"/>
          <w:szCs w:val="28"/>
        </w:rPr>
        <w:t>лабую</w:t>
      </w:r>
      <w:r w:rsidR="006E0728">
        <w:rPr>
          <w:color w:val="000000"/>
          <w:sz w:val="28"/>
          <w:szCs w:val="28"/>
        </w:rPr>
        <w:t>называется …..</w:t>
      </w:r>
    </w:p>
    <w:p w:rsidR="006E0728" w:rsidRDefault="006E0728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а)  триоль</w:t>
      </w:r>
    </w:p>
    <w:p w:rsidR="006E0728" w:rsidRDefault="006E0728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б)  синкопа</w:t>
      </w:r>
    </w:p>
    <w:p w:rsidR="00482983" w:rsidRDefault="006E0728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в)  затакт                                       </w:t>
      </w:r>
    </w:p>
    <w:p w:rsidR="00771DE8" w:rsidRDefault="00771DE8" w:rsidP="006E064F">
      <w:pPr>
        <w:jc w:val="both"/>
        <w:rPr>
          <w:b/>
          <w:color w:val="000000"/>
          <w:sz w:val="28"/>
          <w:szCs w:val="28"/>
        </w:rPr>
      </w:pPr>
    </w:p>
    <w:p w:rsidR="00771DE8" w:rsidRDefault="00771DE8" w:rsidP="006E064F">
      <w:pPr>
        <w:jc w:val="both"/>
        <w:rPr>
          <w:b/>
          <w:color w:val="000000"/>
          <w:sz w:val="28"/>
          <w:szCs w:val="28"/>
        </w:rPr>
      </w:pPr>
    </w:p>
    <w:p w:rsidR="00771DE8" w:rsidRDefault="00771DE8" w:rsidP="006E064F">
      <w:pPr>
        <w:jc w:val="both"/>
        <w:rPr>
          <w:b/>
          <w:color w:val="000000"/>
          <w:sz w:val="28"/>
          <w:szCs w:val="28"/>
        </w:rPr>
      </w:pPr>
    </w:p>
    <w:p w:rsidR="00771DE8" w:rsidRDefault="00771DE8" w:rsidP="006E064F">
      <w:pPr>
        <w:jc w:val="both"/>
        <w:rPr>
          <w:b/>
          <w:color w:val="000000"/>
          <w:sz w:val="28"/>
          <w:szCs w:val="28"/>
        </w:rPr>
      </w:pPr>
    </w:p>
    <w:p w:rsidR="00771DE8" w:rsidRDefault="007A4B3E" w:rsidP="006E064F">
      <w:pPr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276975" cy="3981450"/>
            <wp:effectExtent l="0" t="0" r="0" b="0"/>
            <wp:docPr id="10" name="Рисунок 10" descr="https://im0-tub-ru.yandex.net/i?id=dd23a8342c3d82fd79492eb2673e37c3&amp;n=33&amp;h=215&amp;w=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dd23a8342c3d82fd79492eb2673e37c3&amp;n=33&amp;h=215&amp;w=34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C32" w:rsidRPr="006E064F" w:rsidRDefault="002D2F6F" w:rsidP="006E064F">
      <w:pPr>
        <w:jc w:val="both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19775" cy="2667000"/>
            <wp:effectExtent l="0" t="0" r="0" b="0"/>
            <wp:docPr id="12" name="Рисунок 12" descr="https://im0-tub-ru.yandex.net/i?id=ebfba27247f226742089b99e9daaba10&amp;n=33&amp;h=215&amp;w=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ebfba27247f226742089b99e9daaba10&amp;n=33&amp;h=215&amp;w=28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C8A" w:rsidRPr="004D53CC" w:rsidRDefault="0021585E" w:rsidP="006E064F">
      <w:pPr>
        <w:jc w:val="center"/>
        <w:rPr>
          <w:rFonts w:ascii="Verdana" w:hAnsi="Verdana"/>
          <w:b/>
          <w:color w:val="984806" w:themeColor="accent6" w:themeShade="80"/>
          <w:sz w:val="32"/>
          <w:szCs w:val="32"/>
        </w:rPr>
      </w:pPr>
      <w:r w:rsidRPr="004D53CC">
        <w:rPr>
          <w:rFonts w:ascii="Verdana" w:hAnsi="Verdana"/>
          <w:b/>
          <w:color w:val="984806" w:themeColor="accent6" w:themeShade="80"/>
          <w:sz w:val="32"/>
          <w:szCs w:val="32"/>
        </w:rPr>
        <w:t>5   класс</w:t>
      </w:r>
    </w:p>
    <w:p w:rsidR="00912B0A" w:rsidRPr="00C4417E" w:rsidRDefault="00912B0A" w:rsidP="006E064F">
      <w:pPr>
        <w:jc w:val="both"/>
        <w:rPr>
          <w:rFonts w:ascii="Verdana" w:hAnsi="Verdana"/>
          <w:color w:val="000000"/>
          <w:sz w:val="28"/>
          <w:szCs w:val="28"/>
        </w:rPr>
      </w:pPr>
    </w:p>
    <w:p w:rsidR="0021585E" w:rsidRDefault="0021585E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1.Обращением  м.2 будет</w:t>
      </w:r>
    </w:p>
    <w:p w:rsidR="0021585E" w:rsidRDefault="0021585E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а)  </w:t>
      </w:r>
      <w:r w:rsidR="00035792">
        <w:rPr>
          <w:color w:val="000000"/>
          <w:sz w:val="28"/>
          <w:szCs w:val="28"/>
        </w:rPr>
        <w:t>б.6</w:t>
      </w:r>
    </w:p>
    <w:p w:rsidR="00035792" w:rsidRDefault="00035792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б)  ч.5</w:t>
      </w:r>
    </w:p>
    <w:p w:rsidR="00035792" w:rsidRDefault="00035792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в)  б.7</w:t>
      </w:r>
    </w:p>
    <w:p w:rsidR="00D20211" w:rsidRDefault="00D20211" w:rsidP="006E064F">
      <w:pPr>
        <w:jc w:val="both"/>
        <w:rPr>
          <w:color w:val="000000"/>
          <w:sz w:val="28"/>
          <w:szCs w:val="28"/>
        </w:rPr>
      </w:pPr>
    </w:p>
    <w:p w:rsidR="00D20211" w:rsidRDefault="00D20211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2.Интервал   ми-ля</w:t>
      </w:r>
      <w:r w:rsidR="00771DE8">
        <w:rPr>
          <w:noProof/>
          <w:color w:val="000000"/>
          <w:sz w:val="28"/>
          <w:szCs w:val="28"/>
        </w:rPr>
        <w:drawing>
          <wp:inline distT="0" distB="0" distL="0" distR="0">
            <wp:extent cx="112391" cy="147900"/>
            <wp:effectExtent l="19050" t="0" r="1909" b="0"/>
            <wp:docPr id="51" name="Рисунок 50" descr="di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z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91" cy="15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-  это</w:t>
      </w:r>
    </w:p>
    <w:p w:rsidR="00D20211" w:rsidRDefault="00D20211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а)</w:t>
      </w:r>
      <w:r w:rsidR="008B66A1">
        <w:rPr>
          <w:color w:val="000000"/>
          <w:sz w:val="28"/>
          <w:szCs w:val="28"/>
        </w:rPr>
        <w:t xml:space="preserve">  ум</w:t>
      </w:r>
      <w:r>
        <w:rPr>
          <w:color w:val="000000"/>
          <w:sz w:val="28"/>
          <w:szCs w:val="28"/>
        </w:rPr>
        <w:t>. 5</w:t>
      </w:r>
    </w:p>
    <w:p w:rsidR="00D20211" w:rsidRDefault="00771DE8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б)  </w:t>
      </w:r>
      <w:r w:rsidR="00D20211">
        <w:rPr>
          <w:color w:val="000000"/>
          <w:sz w:val="28"/>
          <w:szCs w:val="28"/>
        </w:rPr>
        <w:t>ч. 4</w:t>
      </w:r>
    </w:p>
    <w:p w:rsidR="00D20211" w:rsidRDefault="00771DE8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в)  </w:t>
      </w:r>
      <w:r w:rsidR="00D20211">
        <w:rPr>
          <w:color w:val="000000"/>
          <w:sz w:val="28"/>
          <w:szCs w:val="28"/>
        </w:rPr>
        <w:t>ув. 4</w:t>
      </w:r>
    </w:p>
    <w:p w:rsidR="00D20211" w:rsidRDefault="00D20211" w:rsidP="006E064F">
      <w:pPr>
        <w:jc w:val="both"/>
        <w:rPr>
          <w:color w:val="000000"/>
          <w:sz w:val="28"/>
          <w:szCs w:val="28"/>
        </w:rPr>
      </w:pPr>
    </w:p>
    <w:p w:rsidR="00D20211" w:rsidRDefault="00D20211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3.Ув. 2  в  до</w:t>
      </w:r>
      <w:r w:rsidR="00771DE8">
        <w:rPr>
          <w:noProof/>
          <w:color w:val="000000"/>
          <w:sz w:val="28"/>
          <w:szCs w:val="28"/>
        </w:rPr>
        <w:drawing>
          <wp:inline distT="0" distB="0" distL="0" distR="0">
            <wp:extent cx="115811" cy="152400"/>
            <wp:effectExtent l="19050" t="0" r="0" b="0"/>
            <wp:docPr id="52" name="Рисунок 51" descr="di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z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75" cy="1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миноре  будет</w:t>
      </w:r>
    </w:p>
    <w:p w:rsidR="00D20211" w:rsidRDefault="00771DE8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а)  ля – си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04775" cy="137878"/>
            <wp:effectExtent l="19050" t="0" r="9525" b="0"/>
            <wp:docPr id="53" name="Рисунок 52" descr="di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z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78" cy="14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211" w:rsidRDefault="00D20211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 ля – си</w:t>
      </w:r>
    </w:p>
    <w:p w:rsidR="00D20211" w:rsidRPr="00CA2551" w:rsidRDefault="00474E91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в</w:t>
      </w:r>
      <w:r w:rsidR="00D20211">
        <w:rPr>
          <w:color w:val="000000"/>
          <w:sz w:val="28"/>
          <w:szCs w:val="28"/>
        </w:rPr>
        <w:t>)  фа</w:t>
      </w:r>
      <w:r w:rsidR="00771DE8">
        <w:rPr>
          <w:noProof/>
          <w:color w:val="000000"/>
          <w:sz w:val="28"/>
          <w:szCs w:val="28"/>
        </w:rPr>
        <w:drawing>
          <wp:inline distT="0" distB="0" distL="0" distR="0">
            <wp:extent cx="86858" cy="114300"/>
            <wp:effectExtent l="19050" t="0" r="8392" b="0"/>
            <wp:docPr id="54" name="Рисунок 53" descr="di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z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69" cy="12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211" w:rsidRPr="00D20211">
        <w:rPr>
          <w:color w:val="000000"/>
          <w:sz w:val="28"/>
          <w:szCs w:val="28"/>
        </w:rPr>
        <w:t xml:space="preserve"> - </w:t>
      </w:r>
      <w:r w:rsidR="00771DE8">
        <w:rPr>
          <w:color w:val="000000"/>
          <w:sz w:val="28"/>
          <w:szCs w:val="28"/>
        </w:rPr>
        <w:t>соль</w:t>
      </w:r>
      <w:r w:rsidR="00771DE8">
        <w:rPr>
          <w:noProof/>
          <w:color w:val="000000"/>
          <w:sz w:val="28"/>
          <w:szCs w:val="28"/>
        </w:rPr>
        <w:drawing>
          <wp:inline distT="0" distB="0" distL="0" distR="0">
            <wp:extent cx="86857" cy="114300"/>
            <wp:effectExtent l="19050" t="0" r="8393" b="0"/>
            <wp:docPr id="55" name="Рисунок 54" descr="di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z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32" cy="12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211" w:rsidRPr="00CA2551" w:rsidRDefault="00D20211" w:rsidP="006E064F">
      <w:pPr>
        <w:jc w:val="both"/>
        <w:rPr>
          <w:color w:val="000000"/>
          <w:sz w:val="28"/>
          <w:szCs w:val="28"/>
        </w:rPr>
      </w:pPr>
    </w:p>
    <w:p w:rsidR="00D20211" w:rsidRDefault="00D20211" w:rsidP="006E064F">
      <w:pPr>
        <w:jc w:val="both"/>
        <w:rPr>
          <w:color w:val="000000"/>
          <w:sz w:val="28"/>
          <w:szCs w:val="28"/>
        </w:rPr>
      </w:pPr>
      <w:r w:rsidRPr="00D20211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.В тональности  ля  мажор  аккорд  фа</w:t>
      </w:r>
      <w:r w:rsidR="00771DE8">
        <w:rPr>
          <w:noProof/>
          <w:color w:val="000000"/>
          <w:sz w:val="28"/>
          <w:szCs w:val="28"/>
        </w:rPr>
        <w:drawing>
          <wp:inline distT="0" distB="0" distL="0" distR="0">
            <wp:extent cx="104775" cy="137878"/>
            <wp:effectExtent l="19050" t="0" r="9525" b="0"/>
            <wp:docPr id="56" name="Рисунок 55" descr="di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z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33" cy="13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- ля – ре  будет</w:t>
      </w:r>
    </w:p>
    <w:p w:rsidR="00D20211" w:rsidRPr="00CA2551" w:rsidRDefault="008B66A1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="00D20211">
        <w:rPr>
          <w:color w:val="000000"/>
          <w:sz w:val="28"/>
          <w:szCs w:val="28"/>
        </w:rPr>
        <w:t xml:space="preserve">) </w:t>
      </w:r>
      <w:r w:rsidR="00D20211">
        <w:rPr>
          <w:color w:val="000000"/>
          <w:sz w:val="28"/>
          <w:szCs w:val="28"/>
          <w:lang w:val="en-US"/>
        </w:rPr>
        <w:t>T</w:t>
      </w:r>
      <w:r w:rsidR="00D20211" w:rsidRPr="00CA2551">
        <w:rPr>
          <w:color w:val="000000"/>
          <w:sz w:val="28"/>
          <w:szCs w:val="28"/>
        </w:rPr>
        <w:t xml:space="preserve"> 6</w:t>
      </w:r>
    </w:p>
    <w:p w:rsidR="008B66A1" w:rsidRPr="00CA2551" w:rsidRDefault="008B66A1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</w:t>
      </w:r>
      <w:r>
        <w:rPr>
          <w:color w:val="000000"/>
          <w:sz w:val="28"/>
          <w:szCs w:val="28"/>
          <w:lang w:val="en-US"/>
        </w:rPr>
        <w:t>S</w:t>
      </w:r>
      <w:r w:rsidRPr="00CA2551">
        <w:rPr>
          <w:color w:val="000000"/>
          <w:sz w:val="28"/>
          <w:szCs w:val="28"/>
        </w:rPr>
        <w:t xml:space="preserve"> 6</w:t>
      </w:r>
    </w:p>
    <w:p w:rsidR="008B66A1" w:rsidRDefault="008B66A1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</w:t>
      </w:r>
      <w:r>
        <w:rPr>
          <w:color w:val="000000"/>
          <w:sz w:val="28"/>
          <w:szCs w:val="28"/>
          <w:lang w:val="en-US"/>
        </w:rPr>
        <w:t>D</w:t>
      </w:r>
      <w:r w:rsidRPr="00CA2551">
        <w:rPr>
          <w:color w:val="000000"/>
          <w:sz w:val="28"/>
          <w:szCs w:val="28"/>
        </w:rPr>
        <w:t xml:space="preserve"> 6</w:t>
      </w:r>
    </w:p>
    <w:p w:rsidR="008B66A1" w:rsidRDefault="008B66A1" w:rsidP="006E064F">
      <w:pPr>
        <w:jc w:val="both"/>
        <w:rPr>
          <w:color w:val="000000"/>
          <w:sz w:val="28"/>
          <w:szCs w:val="28"/>
        </w:rPr>
      </w:pPr>
    </w:p>
    <w:p w:rsidR="008B66A1" w:rsidRDefault="008B66A1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5.Ум.  5 3  состоит  из</w:t>
      </w:r>
    </w:p>
    <w:p w:rsidR="008B66A1" w:rsidRDefault="008B66A1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 м.3 + м.3</w:t>
      </w:r>
    </w:p>
    <w:p w:rsidR="008B66A1" w:rsidRDefault="008B66A1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 б.3 + м.3</w:t>
      </w:r>
    </w:p>
    <w:p w:rsidR="00044C32" w:rsidRDefault="008B66A1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 м.3 + б.3</w:t>
      </w:r>
    </w:p>
    <w:p w:rsidR="00044C32" w:rsidRDefault="00CF5973" w:rsidP="006E064F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90848" cy="1019175"/>
            <wp:effectExtent l="0" t="0" r="0" b="0"/>
            <wp:docPr id="26" name="Рисунок 26" descr="C:\Users\KM\Pictures\музыкальные картинки для оформления  23 тыс изображений найдено в Яндекс.Картинках(2)_files\1945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M\Pictures\музыкальные картинки для оформления  23 тыс изображений найдено в Яндекс.Картинках(2)_files\19455099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85" cy="1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C32" w:rsidRDefault="00044C32" w:rsidP="006E064F">
      <w:pPr>
        <w:jc w:val="both"/>
        <w:rPr>
          <w:color w:val="000000"/>
          <w:sz w:val="28"/>
          <w:szCs w:val="28"/>
        </w:rPr>
      </w:pPr>
    </w:p>
    <w:p w:rsidR="008B66A1" w:rsidRDefault="008B66A1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6. Плагальный  оборот  -  это</w:t>
      </w:r>
    </w:p>
    <w:p w:rsidR="008B66A1" w:rsidRPr="00474E91" w:rsidRDefault="006418FE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="008B66A1" w:rsidRPr="00474E91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  <w:lang w:val="en-US"/>
        </w:rPr>
        <w:t>T</w:t>
      </w:r>
      <w:r w:rsidRPr="00474E91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S</w:t>
      </w:r>
      <w:r w:rsidRPr="00474E91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T</w:t>
      </w:r>
    </w:p>
    <w:p w:rsidR="006C37B6" w:rsidRPr="00474E91" w:rsidRDefault="006418FE" w:rsidP="006E064F">
      <w:pPr>
        <w:jc w:val="both"/>
        <w:rPr>
          <w:b/>
        </w:rPr>
      </w:pPr>
      <w:r w:rsidRPr="00474E91">
        <w:rPr>
          <w:b/>
        </w:rPr>
        <w:t xml:space="preserve">б)   </w:t>
      </w:r>
      <w:r w:rsidRPr="00474E91">
        <w:rPr>
          <w:b/>
          <w:lang w:val="en-US"/>
        </w:rPr>
        <w:t>T</w:t>
      </w:r>
      <w:r w:rsidRPr="00474E91">
        <w:rPr>
          <w:b/>
        </w:rPr>
        <w:t>-</w:t>
      </w:r>
      <w:r w:rsidRPr="00474E91">
        <w:rPr>
          <w:b/>
          <w:lang w:val="en-US"/>
        </w:rPr>
        <w:t>S</w:t>
      </w:r>
      <w:r w:rsidRPr="00474E91">
        <w:rPr>
          <w:b/>
        </w:rPr>
        <w:t>-</w:t>
      </w:r>
      <w:r w:rsidRPr="00474E91">
        <w:rPr>
          <w:b/>
          <w:lang w:val="en-US"/>
        </w:rPr>
        <w:t>D</w:t>
      </w:r>
      <w:r w:rsidRPr="00474E91">
        <w:rPr>
          <w:b/>
        </w:rPr>
        <w:t>-</w:t>
      </w:r>
      <w:r w:rsidRPr="00474E91">
        <w:rPr>
          <w:b/>
          <w:lang w:val="en-US"/>
        </w:rPr>
        <w:t>T</w:t>
      </w:r>
    </w:p>
    <w:p w:rsidR="00E47D18" w:rsidRPr="00474E91" w:rsidRDefault="006418FE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474E91">
        <w:rPr>
          <w:color w:val="000000"/>
          <w:sz w:val="28"/>
          <w:szCs w:val="28"/>
        </w:rPr>
        <w:t xml:space="preserve">) </w:t>
      </w:r>
      <w:r>
        <w:rPr>
          <w:color w:val="000000"/>
          <w:sz w:val="28"/>
          <w:szCs w:val="28"/>
          <w:lang w:val="en-US"/>
        </w:rPr>
        <w:t>T</w:t>
      </w:r>
      <w:r w:rsidRPr="00474E91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D</w:t>
      </w:r>
      <w:r w:rsidRPr="00474E91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T</w:t>
      </w:r>
    </w:p>
    <w:p w:rsidR="006642E2" w:rsidRPr="00474E91" w:rsidRDefault="006642E2" w:rsidP="006E064F">
      <w:pPr>
        <w:jc w:val="both"/>
        <w:rPr>
          <w:color w:val="000000"/>
          <w:sz w:val="28"/>
          <w:szCs w:val="28"/>
        </w:rPr>
      </w:pPr>
    </w:p>
    <w:p w:rsidR="006418FE" w:rsidRDefault="00771DE8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7.Ритм</w:t>
      </w:r>
      <w:r w:rsidR="00912B0A">
        <w:rPr>
          <w:noProof/>
          <w:color w:val="000000"/>
          <w:sz w:val="28"/>
          <w:szCs w:val="28"/>
        </w:rPr>
        <w:drawing>
          <wp:inline distT="0" distB="0" distL="0" distR="0">
            <wp:extent cx="295275" cy="207491"/>
            <wp:effectExtent l="19050" t="0" r="9525" b="0"/>
            <wp:docPr id="58" name="Рисунок 5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0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8FE">
        <w:rPr>
          <w:color w:val="000000"/>
          <w:sz w:val="28"/>
          <w:szCs w:val="28"/>
        </w:rPr>
        <w:t>,</w:t>
      </w:r>
      <w:r w:rsidR="00912B0A">
        <w:rPr>
          <w:noProof/>
          <w:color w:val="000000"/>
          <w:sz w:val="28"/>
          <w:szCs w:val="28"/>
        </w:rPr>
        <w:drawing>
          <wp:inline distT="0" distB="0" distL="0" distR="0">
            <wp:extent cx="409575" cy="224865"/>
            <wp:effectExtent l="19050" t="0" r="9525" b="0"/>
            <wp:docPr id="59" name="Рисунок 58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3265" cy="22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8FE">
        <w:rPr>
          <w:color w:val="000000"/>
          <w:sz w:val="28"/>
          <w:szCs w:val="28"/>
        </w:rPr>
        <w:t>- это</w:t>
      </w:r>
    </w:p>
    <w:p w:rsidR="006418FE" w:rsidRDefault="006418FE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 остинато</w:t>
      </w:r>
    </w:p>
    <w:p w:rsidR="006418FE" w:rsidRDefault="006418FE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 пунктирный</w:t>
      </w:r>
    </w:p>
    <w:p w:rsidR="006418FE" w:rsidRDefault="006418FE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в)  синкопа</w:t>
      </w:r>
    </w:p>
    <w:p w:rsidR="006418FE" w:rsidRDefault="006418FE" w:rsidP="006E064F">
      <w:pPr>
        <w:jc w:val="both"/>
        <w:rPr>
          <w:color w:val="000000"/>
          <w:sz w:val="28"/>
          <w:szCs w:val="28"/>
        </w:rPr>
      </w:pPr>
    </w:p>
    <w:p w:rsidR="006418FE" w:rsidRDefault="006418FE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</w:t>
      </w:r>
      <w:r w:rsidR="00735D94">
        <w:rPr>
          <w:color w:val="000000"/>
          <w:sz w:val="28"/>
          <w:szCs w:val="28"/>
        </w:rPr>
        <w:t>Соль</w:t>
      </w:r>
      <w:r w:rsidR="00912B0A">
        <w:rPr>
          <w:noProof/>
          <w:color w:val="000000"/>
          <w:sz w:val="28"/>
          <w:szCs w:val="28"/>
        </w:rPr>
        <w:drawing>
          <wp:inline distT="0" distB="0" distL="0" distR="0">
            <wp:extent cx="95250" cy="125345"/>
            <wp:effectExtent l="19050" t="0" r="0" b="0"/>
            <wp:docPr id="60" name="Рисунок 59" descr="di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z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63" cy="13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B0A">
        <w:rPr>
          <w:color w:val="000000"/>
          <w:sz w:val="28"/>
          <w:szCs w:val="28"/>
        </w:rPr>
        <w:t xml:space="preserve"> - до</w:t>
      </w:r>
      <w:r w:rsidR="00912B0A">
        <w:rPr>
          <w:noProof/>
          <w:color w:val="000000"/>
          <w:sz w:val="28"/>
          <w:szCs w:val="28"/>
        </w:rPr>
        <w:drawing>
          <wp:inline distT="0" distB="0" distL="0" distR="0">
            <wp:extent cx="93782" cy="123412"/>
            <wp:effectExtent l="19050" t="0" r="1468" b="0"/>
            <wp:docPr id="61" name="Рисунок 60" descr="di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z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85" cy="12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831">
        <w:rPr>
          <w:color w:val="000000"/>
          <w:sz w:val="28"/>
          <w:szCs w:val="28"/>
        </w:rPr>
        <w:t xml:space="preserve"> - ми  -  это  обращение</w:t>
      </w:r>
    </w:p>
    <w:p w:rsidR="00735D94" w:rsidRDefault="00735D9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 интервала</w:t>
      </w:r>
    </w:p>
    <w:p w:rsidR="00735D94" w:rsidRDefault="00735D9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б)  септаккорда</w:t>
      </w:r>
    </w:p>
    <w:p w:rsidR="00735D94" w:rsidRDefault="00735D9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 трезвучия</w:t>
      </w:r>
    </w:p>
    <w:p w:rsidR="00283E31" w:rsidRDefault="00283E31" w:rsidP="006E064F">
      <w:pPr>
        <w:jc w:val="both"/>
        <w:rPr>
          <w:color w:val="000000"/>
          <w:sz w:val="28"/>
          <w:szCs w:val="28"/>
        </w:rPr>
      </w:pPr>
    </w:p>
    <w:p w:rsidR="007A4B3E" w:rsidRDefault="007A4B3E" w:rsidP="006E064F">
      <w:pPr>
        <w:jc w:val="both"/>
        <w:rPr>
          <w:color w:val="000000"/>
          <w:sz w:val="28"/>
          <w:szCs w:val="28"/>
        </w:rPr>
      </w:pPr>
    </w:p>
    <w:p w:rsidR="00912B0A" w:rsidRDefault="00912B0A" w:rsidP="006E064F">
      <w:pPr>
        <w:jc w:val="both"/>
        <w:rPr>
          <w:b/>
          <w:color w:val="000000"/>
          <w:sz w:val="28"/>
          <w:szCs w:val="28"/>
        </w:rPr>
      </w:pPr>
    </w:p>
    <w:p w:rsidR="00912B0A" w:rsidRDefault="002D2F6F" w:rsidP="006E064F">
      <w:pPr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000750" cy="5276850"/>
            <wp:effectExtent l="0" t="0" r="0" b="0"/>
            <wp:docPr id="15" name="Рисунок 15" descr="https://im0-tub-ru.yandex.net/i?id=c60771ad02c60414d6b5d9ec6e3bea85&amp;n=33&amp;h=215&amp;w=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0-tub-ru.yandex.net/i?id=c60771ad02c60414d6b5d9ec6e3bea85&amp;n=33&amp;h=215&amp;w=3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6F" w:rsidRDefault="002D2F6F" w:rsidP="006E064F">
      <w:pPr>
        <w:jc w:val="both"/>
        <w:rPr>
          <w:b/>
          <w:color w:val="000000"/>
          <w:sz w:val="28"/>
          <w:szCs w:val="28"/>
        </w:rPr>
      </w:pPr>
    </w:p>
    <w:p w:rsidR="002D2F6F" w:rsidRDefault="002D2F6F" w:rsidP="006E064F">
      <w:pPr>
        <w:jc w:val="both"/>
        <w:rPr>
          <w:b/>
          <w:color w:val="000000"/>
          <w:sz w:val="28"/>
          <w:szCs w:val="28"/>
        </w:rPr>
      </w:pPr>
    </w:p>
    <w:p w:rsidR="002D2F6F" w:rsidRDefault="002D2F6F" w:rsidP="006E064F">
      <w:pPr>
        <w:jc w:val="both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48375" cy="2466975"/>
            <wp:effectExtent l="0" t="0" r="0" b="0"/>
            <wp:docPr id="16" name="Рисунок 16" descr="https://im0-tub-ru.yandex.net/i?id=0cae2c98900bf1bf673c691718fc5224&amp;n=33&amp;h=215&amp;w=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0-tub-ru.yandex.net/i?id=0cae2c98900bf1bf673c691718fc5224&amp;n=33&amp;h=215&amp;w=34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31" w:rsidRPr="00474E91" w:rsidRDefault="00283E31" w:rsidP="006E064F">
      <w:pPr>
        <w:jc w:val="center"/>
        <w:rPr>
          <w:rFonts w:ascii="Verdana" w:hAnsi="Verdana"/>
          <w:b/>
          <w:color w:val="D53DBF"/>
          <w:sz w:val="32"/>
          <w:szCs w:val="32"/>
        </w:rPr>
      </w:pPr>
      <w:r w:rsidRPr="00474E91">
        <w:rPr>
          <w:rFonts w:ascii="Verdana" w:hAnsi="Verdana"/>
          <w:b/>
          <w:color w:val="D53DBF"/>
          <w:sz w:val="32"/>
          <w:szCs w:val="32"/>
        </w:rPr>
        <w:t>6  класс</w:t>
      </w:r>
    </w:p>
    <w:p w:rsidR="00912B0A" w:rsidRDefault="00912B0A" w:rsidP="006E064F">
      <w:pPr>
        <w:jc w:val="both"/>
        <w:rPr>
          <w:color w:val="000000"/>
          <w:sz w:val="28"/>
          <w:szCs w:val="28"/>
        </w:rPr>
      </w:pPr>
    </w:p>
    <w:p w:rsidR="00283E31" w:rsidRDefault="00474E91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1.Сколько  ум. 5 </w:t>
      </w:r>
      <w:r w:rsidR="00283E31" w:rsidRPr="00574D1D">
        <w:rPr>
          <w:color w:val="000000"/>
          <w:sz w:val="20"/>
          <w:szCs w:val="20"/>
        </w:rPr>
        <w:t>3</w:t>
      </w:r>
      <w:r w:rsidR="00283E31">
        <w:rPr>
          <w:color w:val="000000"/>
          <w:sz w:val="28"/>
          <w:szCs w:val="28"/>
        </w:rPr>
        <w:t>в  гармоническом  мажоре</w:t>
      </w:r>
    </w:p>
    <w:p w:rsidR="00283E31" w:rsidRDefault="00283E31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а)  одно</w:t>
      </w:r>
    </w:p>
    <w:p w:rsidR="00283E31" w:rsidRDefault="00283E31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б)  два</w:t>
      </w:r>
    </w:p>
    <w:p w:rsidR="00283E31" w:rsidRDefault="00283E31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в)  ни  одного</w:t>
      </w:r>
    </w:p>
    <w:p w:rsidR="00283E31" w:rsidRDefault="00283E31" w:rsidP="006E064F">
      <w:pPr>
        <w:jc w:val="both"/>
        <w:rPr>
          <w:color w:val="000000"/>
          <w:sz w:val="28"/>
          <w:szCs w:val="28"/>
        </w:rPr>
      </w:pPr>
    </w:p>
    <w:p w:rsidR="00474E91" w:rsidRDefault="00283E31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2.Интервалы, которые  могут  быть  построены  только  в</w:t>
      </w:r>
    </w:p>
    <w:p w:rsidR="00283E31" w:rsidRDefault="00283E31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гармонических  ладах</w:t>
      </w:r>
      <w:r w:rsidR="00CA2551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называются</w:t>
      </w:r>
    </w:p>
    <w:p w:rsidR="00CA2551" w:rsidRDefault="00CA2551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а)  характерными</w:t>
      </w:r>
    </w:p>
    <w:p w:rsidR="00CA2551" w:rsidRDefault="00CA2551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б)  тритонами</w:t>
      </w:r>
    </w:p>
    <w:p w:rsidR="00CA2551" w:rsidRDefault="00CA2551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в)  диссонансами</w:t>
      </w:r>
    </w:p>
    <w:p w:rsidR="00CA2551" w:rsidRDefault="00CA2551" w:rsidP="006E064F">
      <w:pPr>
        <w:jc w:val="both"/>
        <w:rPr>
          <w:color w:val="000000"/>
          <w:sz w:val="28"/>
          <w:szCs w:val="28"/>
        </w:rPr>
      </w:pPr>
    </w:p>
    <w:p w:rsidR="00CA2551" w:rsidRDefault="00CA2551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3.Сколько  ступеней  в  пентатонике?</w:t>
      </w:r>
    </w:p>
    <w:p w:rsidR="00CA2551" w:rsidRDefault="00CA2551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а)  семь</w:t>
      </w:r>
    </w:p>
    <w:p w:rsidR="00CA2551" w:rsidRDefault="00CA2551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 шесть</w:t>
      </w:r>
    </w:p>
    <w:p w:rsidR="00CA2551" w:rsidRDefault="00CA2551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 пять</w:t>
      </w:r>
    </w:p>
    <w:p w:rsidR="00CA2551" w:rsidRDefault="00CA2551" w:rsidP="006E064F">
      <w:pPr>
        <w:jc w:val="both"/>
        <w:rPr>
          <w:color w:val="000000"/>
          <w:sz w:val="28"/>
          <w:szCs w:val="28"/>
        </w:rPr>
      </w:pPr>
    </w:p>
    <w:p w:rsidR="00CA2551" w:rsidRDefault="00CA2551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4.В  каком  порядке  прибавляются </w:t>
      </w:r>
      <w:r w:rsidR="00912B0A">
        <w:rPr>
          <w:noProof/>
          <w:color w:val="000000"/>
          <w:sz w:val="28"/>
          <w:szCs w:val="28"/>
        </w:rPr>
        <w:drawing>
          <wp:inline distT="0" distB="0" distL="0" distR="0">
            <wp:extent cx="121916" cy="160434"/>
            <wp:effectExtent l="19050" t="0" r="0" b="0"/>
            <wp:docPr id="62" name="Рисунок 61" descr="di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z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83" cy="16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551" w:rsidRPr="00F356EA" w:rsidRDefault="00CA2551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F356EA">
        <w:rPr>
          <w:color w:val="000000"/>
          <w:sz w:val="28"/>
          <w:szCs w:val="28"/>
        </w:rPr>
        <w:t xml:space="preserve">)   </w:t>
      </w:r>
      <w:r w:rsidR="00536D27">
        <w:rPr>
          <w:color w:val="000000"/>
          <w:sz w:val="28"/>
          <w:szCs w:val="28"/>
          <w:lang w:val="en-US"/>
        </w:rPr>
        <w:t>h</w:t>
      </w:r>
      <w:r w:rsidR="00C13675" w:rsidRPr="00F356EA">
        <w:rPr>
          <w:color w:val="000000"/>
          <w:sz w:val="28"/>
          <w:szCs w:val="28"/>
        </w:rPr>
        <w:t>,</w:t>
      </w:r>
      <w:r w:rsidR="00C13675">
        <w:rPr>
          <w:color w:val="000000"/>
          <w:sz w:val="28"/>
          <w:szCs w:val="28"/>
          <w:lang w:val="en-US"/>
        </w:rPr>
        <w:t>d</w:t>
      </w:r>
      <w:r w:rsidR="00C13675" w:rsidRPr="00F356EA">
        <w:rPr>
          <w:color w:val="000000"/>
          <w:sz w:val="28"/>
          <w:szCs w:val="28"/>
        </w:rPr>
        <w:t>,</w:t>
      </w:r>
      <w:r w:rsidR="00536D27">
        <w:rPr>
          <w:color w:val="000000"/>
          <w:sz w:val="28"/>
          <w:szCs w:val="28"/>
          <w:lang w:val="en-US"/>
        </w:rPr>
        <w:t>g</w:t>
      </w:r>
      <w:r w:rsidR="00E86DA4" w:rsidRPr="00F356EA">
        <w:rPr>
          <w:color w:val="000000"/>
          <w:sz w:val="28"/>
          <w:szCs w:val="28"/>
        </w:rPr>
        <w:t xml:space="preserve">,  </w:t>
      </w:r>
      <w:r w:rsidR="00536D27">
        <w:rPr>
          <w:color w:val="000000"/>
          <w:sz w:val="28"/>
          <w:szCs w:val="28"/>
          <w:lang w:val="en-US"/>
        </w:rPr>
        <w:t>f</w:t>
      </w:r>
      <w:r w:rsidR="00E86DA4" w:rsidRPr="00F356EA">
        <w:rPr>
          <w:color w:val="000000"/>
          <w:sz w:val="28"/>
          <w:szCs w:val="28"/>
        </w:rPr>
        <w:t xml:space="preserve">,  </w:t>
      </w:r>
      <w:r w:rsidR="00536D27">
        <w:rPr>
          <w:color w:val="000000"/>
          <w:sz w:val="28"/>
          <w:szCs w:val="28"/>
          <w:lang w:val="en-US"/>
        </w:rPr>
        <w:t>a</w:t>
      </w:r>
      <w:r w:rsidR="00E86DA4" w:rsidRPr="00F356EA">
        <w:rPr>
          <w:color w:val="000000"/>
          <w:sz w:val="28"/>
          <w:szCs w:val="28"/>
        </w:rPr>
        <w:t xml:space="preserve">,  </w:t>
      </w:r>
      <w:r w:rsidR="00536D27">
        <w:rPr>
          <w:color w:val="000000"/>
          <w:sz w:val="28"/>
          <w:szCs w:val="28"/>
          <w:lang w:val="en-US"/>
        </w:rPr>
        <w:t>e</w:t>
      </w:r>
      <w:r w:rsidR="00E86DA4" w:rsidRPr="00F356EA">
        <w:rPr>
          <w:color w:val="000000"/>
          <w:sz w:val="28"/>
          <w:szCs w:val="28"/>
        </w:rPr>
        <w:t xml:space="preserve">,  </w:t>
      </w:r>
      <w:r w:rsidR="00536D27">
        <w:rPr>
          <w:color w:val="000000"/>
          <w:sz w:val="28"/>
          <w:szCs w:val="28"/>
          <w:lang w:val="en-US"/>
        </w:rPr>
        <w:t>c</w:t>
      </w:r>
    </w:p>
    <w:p w:rsidR="00E86DA4" w:rsidRPr="00536D27" w:rsidRDefault="00E86DA4" w:rsidP="006E064F">
      <w:pPr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б</w:t>
      </w:r>
      <w:r w:rsidRPr="00E86DA4">
        <w:rPr>
          <w:color w:val="000000"/>
          <w:sz w:val="28"/>
          <w:szCs w:val="28"/>
          <w:lang w:val="en-US"/>
        </w:rPr>
        <w:t xml:space="preserve">)   </w:t>
      </w:r>
      <w:r w:rsidR="00536D27">
        <w:rPr>
          <w:color w:val="000000"/>
          <w:sz w:val="28"/>
          <w:szCs w:val="28"/>
          <w:lang w:val="en-US"/>
        </w:rPr>
        <w:t>f</w:t>
      </w:r>
      <w:r w:rsidRPr="00E86DA4">
        <w:rPr>
          <w:color w:val="000000"/>
          <w:sz w:val="28"/>
          <w:szCs w:val="28"/>
          <w:lang w:val="en-US"/>
        </w:rPr>
        <w:t>,</w:t>
      </w:r>
      <w:r w:rsidR="00536D27">
        <w:rPr>
          <w:color w:val="000000"/>
          <w:sz w:val="28"/>
          <w:szCs w:val="28"/>
          <w:lang w:val="en-US"/>
        </w:rPr>
        <w:t>c</w:t>
      </w:r>
      <w:r w:rsidR="00C13675" w:rsidRPr="00C13675">
        <w:rPr>
          <w:color w:val="000000"/>
          <w:sz w:val="28"/>
          <w:szCs w:val="28"/>
          <w:lang w:val="en-US"/>
        </w:rPr>
        <w:t xml:space="preserve">, </w:t>
      </w:r>
      <w:r w:rsidR="00536D27">
        <w:rPr>
          <w:color w:val="000000"/>
          <w:sz w:val="28"/>
          <w:szCs w:val="28"/>
          <w:lang w:val="en-US"/>
        </w:rPr>
        <w:t>g</w:t>
      </w:r>
      <w:r w:rsidR="00B802C9">
        <w:rPr>
          <w:color w:val="000000"/>
          <w:sz w:val="28"/>
          <w:szCs w:val="28"/>
          <w:lang w:val="en-US"/>
        </w:rPr>
        <w:t>,</w:t>
      </w:r>
      <w:r w:rsidR="00536D27">
        <w:rPr>
          <w:color w:val="000000"/>
          <w:sz w:val="28"/>
          <w:szCs w:val="28"/>
          <w:lang w:val="en-US"/>
        </w:rPr>
        <w:t xml:space="preserve"> d</w:t>
      </w:r>
      <w:r w:rsidRPr="00E86DA4">
        <w:rPr>
          <w:color w:val="000000"/>
          <w:sz w:val="28"/>
          <w:szCs w:val="28"/>
          <w:lang w:val="en-US"/>
        </w:rPr>
        <w:t>,</w:t>
      </w:r>
      <w:r w:rsidR="00536D27">
        <w:rPr>
          <w:color w:val="000000"/>
          <w:sz w:val="28"/>
          <w:szCs w:val="28"/>
          <w:lang w:val="en-US"/>
        </w:rPr>
        <w:t>a</w:t>
      </w:r>
      <w:r w:rsidRPr="00E86DA4">
        <w:rPr>
          <w:color w:val="000000"/>
          <w:sz w:val="28"/>
          <w:szCs w:val="28"/>
          <w:lang w:val="en-US"/>
        </w:rPr>
        <w:t>,</w:t>
      </w:r>
      <w:r w:rsidR="00536D27">
        <w:rPr>
          <w:color w:val="000000"/>
          <w:sz w:val="28"/>
          <w:szCs w:val="28"/>
          <w:lang w:val="en-US"/>
        </w:rPr>
        <w:t>e</w:t>
      </w:r>
      <w:r w:rsidRPr="00E86DA4">
        <w:rPr>
          <w:color w:val="000000"/>
          <w:sz w:val="28"/>
          <w:szCs w:val="28"/>
          <w:lang w:val="en-US"/>
        </w:rPr>
        <w:t>,</w:t>
      </w:r>
      <w:r w:rsidR="00536D27">
        <w:rPr>
          <w:color w:val="000000"/>
          <w:sz w:val="28"/>
          <w:szCs w:val="28"/>
          <w:lang w:val="en-US"/>
        </w:rPr>
        <w:t>h</w:t>
      </w:r>
    </w:p>
    <w:p w:rsidR="00E86DA4" w:rsidRPr="00C13675" w:rsidRDefault="00E86DA4" w:rsidP="006E064F">
      <w:pPr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в</w:t>
      </w:r>
      <w:r w:rsidRPr="00E86DA4">
        <w:rPr>
          <w:color w:val="000000"/>
          <w:sz w:val="28"/>
          <w:szCs w:val="28"/>
          <w:lang w:val="en-US"/>
        </w:rPr>
        <w:t xml:space="preserve">)   </w:t>
      </w:r>
      <w:r w:rsidR="00536D27">
        <w:rPr>
          <w:color w:val="000000"/>
          <w:sz w:val="28"/>
          <w:szCs w:val="28"/>
          <w:lang w:val="en-US"/>
        </w:rPr>
        <w:t>g</w:t>
      </w:r>
      <w:r w:rsidRPr="00E86DA4">
        <w:rPr>
          <w:color w:val="000000"/>
          <w:sz w:val="28"/>
          <w:szCs w:val="28"/>
          <w:lang w:val="en-US"/>
        </w:rPr>
        <w:t>,</w:t>
      </w:r>
      <w:r w:rsidR="00536D27">
        <w:rPr>
          <w:color w:val="000000"/>
          <w:sz w:val="28"/>
          <w:szCs w:val="28"/>
          <w:lang w:val="en-US"/>
        </w:rPr>
        <w:t>f</w:t>
      </w:r>
      <w:r w:rsidR="00536D27" w:rsidRPr="00536D27">
        <w:rPr>
          <w:color w:val="000000"/>
          <w:sz w:val="28"/>
          <w:szCs w:val="28"/>
          <w:lang w:val="en-US"/>
        </w:rPr>
        <w:t>,</w:t>
      </w:r>
      <w:r w:rsidR="00536D27">
        <w:rPr>
          <w:color w:val="000000"/>
          <w:sz w:val="28"/>
          <w:szCs w:val="28"/>
          <w:lang w:val="en-US"/>
        </w:rPr>
        <w:t xml:space="preserve"> d</w:t>
      </w:r>
      <w:r w:rsidRPr="00E86DA4">
        <w:rPr>
          <w:color w:val="000000"/>
          <w:sz w:val="28"/>
          <w:szCs w:val="28"/>
          <w:lang w:val="en-US"/>
        </w:rPr>
        <w:t>,</w:t>
      </w:r>
      <w:r w:rsidR="00C13675">
        <w:rPr>
          <w:color w:val="000000"/>
          <w:sz w:val="28"/>
          <w:szCs w:val="28"/>
          <w:lang w:val="en-US"/>
        </w:rPr>
        <w:t>c</w:t>
      </w:r>
      <w:r w:rsidRPr="00E86DA4">
        <w:rPr>
          <w:color w:val="000000"/>
          <w:sz w:val="28"/>
          <w:szCs w:val="28"/>
          <w:lang w:val="en-US"/>
        </w:rPr>
        <w:t xml:space="preserve">, </w:t>
      </w:r>
      <w:r w:rsidR="00C13675">
        <w:rPr>
          <w:color w:val="000000"/>
          <w:sz w:val="28"/>
          <w:szCs w:val="28"/>
          <w:lang w:val="en-US"/>
        </w:rPr>
        <w:t>a</w:t>
      </w:r>
      <w:r w:rsidRPr="00E86DA4">
        <w:rPr>
          <w:color w:val="000000"/>
          <w:sz w:val="28"/>
          <w:szCs w:val="28"/>
          <w:lang w:val="en-US"/>
        </w:rPr>
        <w:t>,</w:t>
      </w:r>
      <w:r w:rsidR="00C13675">
        <w:rPr>
          <w:color w:val="000000"/>
          <w:sz w:val="28"/>
          <w:szCs w:val="28"/>
          <w:lang w:val="en-US"/>
        </w:rPr>
        <w:t>e</w:t>
      </w:r>
      <w:r w:rsidR="00C13675" w:rsidRPr="00C13675">
        <w:rPr>
          <w:color w:val="000000"/>
          <w:sz w:val="28"/>
          <w:szCs w:val="28"/>
          <w:lang w:val="en-US"/>
        </w:rPr>
        <w:t>,</w:t>
      </w:r>
      <w:r w:rsidR="00536D27">
        <w:rPr>
          <w:color w:val="000000"/>
          <w:sz w:val="28"/>
          <w:szCs w:val="28"/>
          <w:lang w:val="en-US"/>
        </w:rPr>
        <w:t>h</w:t>
      </w:r>
    </w:p>
    <w:p w:rsidR="000C6F47" w:rsidRPr="002D557E" w:rsidRDefault="000C6F47" w:rsidP="006E064F">
      <w:pPr>
        <w:jc w:val="both"/>
        <w:rPr>
          <w:color w:val="000000"/>
          <w:sz w:val="28"/>
          <w:szCs w:val="28"/>
          <w:lang w:val="en-US"/>
        </w:rPr>
      </w:pPr>
    </w:p>
    <w:p w:rsidR="00E47D18" w:rsidRDefault="00E86DA4" w:rsidP="007B7C93">
      <w:pPr>
        <w:rPr>
          <w:color w:val="000000"/>
          <w:sz w:val="28"/>
          <w:szCs w:val="28"/>
        </w:rPr>
      </w:pPr>
      <w:r w:rsidRPr="00E86DA4">
        <w:rPr>
          <w:color w:val="000000"/>
          <w:sz w:val="28"/>
          <w:szCs w:val="28"/>
        </w:rPr>
        <w:t>5</w:t>
      </w:r>
      <w:r w:rsidR="00FC5831">
        <w:rPr>
          <w:color w:val="000000"/>
          <w:sz w:val="28"/>
          <w:szCs w:val="28"/>
        </w:rPr>
        <w:t>. В тональностиc</w:t>
      </w:r>
      <w:r w:rsidR="00912B0A">
        <w:rPr>
          <w:color w:val="000000"/>
          <w:sz w:val="28"/>
          <w:szCs w:val="28"/>
        </w:rPr>
        <w:t>-</w:t>
      </w:r>
      <w:r w:rsidR="00536D27">
        <w:rPr>
          <w:color w:val="000000"/>
          <w:sz w:val="28"/>
          <w:szCs w:val="28"/>
        </w:rPr>
        <w:t>m</w:t>
      </w:r>
      <w:r w:rsidR="00536D27">
        <w:rPr>
          <w:color w:val="000000"/>
          <w:sz w:val="28"/>
          <w:szCs w:val="28"/>
          <w:lang w:val="en-US"/>
        </w:rPr>
        <w:t>oll</w:t>
      </w:r>
      <w:r w:rsidR="00536D27">
        <w:rPr>
          <w:color w:val="000000"/>
          <w:sz w:val="28"/>
          <w:szCs w:val="28"/>
        </w:rPr>
        <w:t>ув.</w:t>
      </w:r>
      <w:r>
        <w:rPr>
          <w:color w:val="000000"/>
          <w:sz w:val="28"/>
          <w:szCs w:val="28"/>
        </w:rPr>
        <w:t xml:space="preserve"> 5</w:t>
      </w:r>
      <w:r w:rsidRPr="00574D1D">
        <w:rPr>
          <w:color w:val="000000"/>
          <w:sz w:val="22"/>
          <w:szCs w:val="22"/>
        </w:rPr>
        <w:t xml:space="preserve">3 </w:t>
      </w:r>
      <w:r>
        <w:rPr>
          <w:color w:val="000000"/>
          <w:sz w:val="28"/>
          <w:szCs w:val="28"/>
        </w:rPr>
        <w:t xml:space="preserve">- это </w:t>
      </w:r>
      <w:r>
        <w:rPr>
          <w:color w:val="000000"/>
          <w:sz w:val="28"/>
          <w:szCs w:val="28"/>
        </w:rPr>
        <w:br/>
        <w:t xml:space="preserve">а) </w:t>
      </w:r>
      <w:r w:rsidR="00687644">
        <w:rPr>
          <w:color w:val="000000"/>
          <w:sz w:val="28"/>
          <w:szCs w:val="28"/>
          <w:lang w:val="en-US"/>
        </w:rPr>
        <w:t>d</w:t>
      </w:r>
      <w:r w:rsidR="00687644" w:rsidRPr="00687644">
        <w:rPr>
          <w:color w:val="000000"/>
          <w:sz w:val="28"/>
          <w:szCs w:val="28"/>
        </w:rPr>
        <w:t xml:space="preserve"> – </w:t>
      </w:r>
      <w:r w:rsidR="00687644">
        <w:rPr>
          <w:color w:val="000000"/>
          <w:sz w:val="28"/>
          <w:szCs w:val="28"/>
          <w:lang w:val="en-US"/>
        </w:rPr>
        <w:t>f</w:t>
      </w:r>
      <w:r w:rsidR="00687644" w:rsidRPr="00687644">
        <w:rPr>
          <w:color w:val="000000"/>
          <w:sz w:val="28"/>
          <w:szCs w:val="28"/>
        </w:rPr>
        <w:t xml:space="preserve"> – </w:t>
      </w:r>
      <w:r w:rsidR="00687644">
        <w:rPr>
          <w:color w:val="000000"/>
          <w:sz w:val="28"/>
          <w:szCs w:val="28"/>
          <w:lang w:val="en-US"/>
        </w:rPr>
        <w:t>as</w:t>
      </w:r>
      <w:r w:rsidR="00687644" w:rsidRPr="00687644">
        <w:rPr>
          <w:color w:val="000000"/>
          <w:sz w:val="28"/>
          <w:szCs w:val="28"/>
        </w:rPr>
        <w:br/>
      </w:r>
      <w:r w:rsidR="00687644">
        <w:rPr>
          <w:color w:val="000000"/>
          <w:sz w:val="28"/>
          <w:szCs w:val="28"/>
        </w:rPr>
        <w:t xml:space="preserve">б)  </w:t>
      </w:r>
      <w:r w:rsidR="00687644">
        <w:rPr>
          <w:color w:val="000000"/>
          <w:sz w:val="28"/>
          <w:szCs w:val="28"/>
          <w:lang w:val="en-US"/>
        </w:rPr>
        <w:t>es</w:t>
      </w:r>
      <w:r w:rsidR="00687644" w:rsidRPr="00687644">
        <w:rPr>
          <w:color w:val="000000"/>
          <w:sz w:val="28"/>
          <w:szCs w:val="28"/>
        </w:rPr>
        <w:t xml:space="preserve"> – </w:t>
      </w:r>
      <w:r w:rsidR="00687644">
        <w:rPr>
          <w:color w:val="000000"/>
          <w:sz w:val="28"/>
          <w:szCs w:val="28"/>
          <w:lang w:val="en-US"/>
        </w:rPr>
        <w:t>g</w:t>
      </w:r>
      <w:r w:rsidR="00687644">
        <w:rPr>
          <w:color w:val="000000"/>
          <w:sz w:val="28"/>
          <w:szCs w:val="28"/>
        </w:rPr>
        <w:t>–</w:t>
      </w:r>
      <w:r w:rsidR="00687644">
        <w:rPr>
          <w:color w:val="000000"/>
          <w:sz w:val="28"/>
          <w:szCs w:val="28"/>
          <w:lang w:val="en-US"/>
        </w:rPr>
        <w:t>c</w:t>
      </w:r>
    </w:p>
    <w:p w:rsidR="00687644" w:rsidRPr="007B7C93" w:rsidRDefault="007B7C93" w:rsidP="007B7C93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3730625</wp:posOffset>
            </wp:positionH>
            <wp:positionV relativeFrom="paragraph">
              <wp:posOffset>36830</wp:posOffset>
            </wp:positionV>
            <wp:extent cx="131445" cy="17970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923"/>
                    <a:stretch/>
                  </pic:blipFill>
                  <pic:spPr bwMode="auto">
                    <a:xfrm>
                      <a:off x="0" y="0"/>
                      <a:ext cx="13144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87644">
        <w:rPr>
          <w:color w:val="000000"/>
          <w:sz w:val="28"/>
          <w:szCs w:val="28"/>
        </w:rPr>
        <w:t xml:space="preserve">в) </w:t>
      </w:r>
      <w:r w:rsidR="00687644">
        <w:rPr>
          <w:color w:val="000000"/>
          <w:sz w:val="28"/>
          <w:szCs w:val="28"/>
          <w:lang w:val="en-US"/>
        </w:rPr>
        <w:t>es</w:t>
      </w:r>
      <w:r w:rsidR="00687644" w:rsidRPr="002D557E">
        <w:rPr>
          <w:color w:val="000000"/>
          <w:sz w:val="28"/>
          <w:szCs w:val="28"/>
        </w:rPr>
        <w:t xml:space="preserve"> – </w:t>
      </w:r>
      <w:r w:rsidR="00687644">
        <w:rPr>
          <w:color w:val="000000"/>
          <w:sz w:val="28"/>
          <w:szCs w:val="28"/>
          <w:lang w:val="en-US"/>
        </w:rPr>
        <w:t>g</w:t>
      </w:r>
      <w:r w:rsidR="00687644" w:rsidRPr="002D557E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  <w:lang w:val="en-US"/>
        </w:rPr>
        <w:t>h</w:t>
      </w:r>
    </w:p>
    <w:p w:rsidR="00E47D18" w:rsidRDefault="00E47D18" w:rsidP="006E064F">
      <w:pPr>
        <w:jc w:val="both"/>
        <w:rPr>
          <w:color w:val="000000"/>
          <w:sz w:val="28"/>
          <w:szCs w:val="28"/>
        </w:rPr>
      </w:pPr>
    </w:p>
    <w:p w:rsidR="00574D1D" w:rsidRDefault="005134FE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="009C51BA">
        <w:rPr>
          <w:color w:val="000000"/>
          <w:sz w:val="28"/>
          <w:szCs w:val="28"/>
        </w:rPr>
        <w:t>Какие  аккорды  строятся на</w:t>
      </w:r>
      <w:r w:rsidR="009C51BA">
        <w:rPr>
          <w:color w:val="000000"/>
          <w:sz w:val="28"/>
          <w:szCs w:val="28"/>
          <w:lang w:val="en-US"/>
        </w:rPr>
        <w:t>II</w:t>
      </w:r>
      <w:r w:rsidR="009C51BA">
        <w:rPr>
          <w:color w:val="000000"/>
          <w:sz w:val="28"/>
          <w:szCs w:val="28"/>
        </w:rPr>
        <w:t xml:space="preserve"> ступени  гармонического</w:t>
      </w:r>
    </w:p>
    <w:p w:rsidR="005134FE" w:rsidRDefault="009C51BA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минора</w:t>
      </w:r>
    </w:p>
    <w:p w:rsidR="009C51BA" w:rsidRDefault="009C51BA" w:rsidP="006E064F">
      <w:pPr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 а)  ум.5, ум.5 </w:t>
      </w:r>
      <w:r w:rsidRPr="009C51BA">
        <w:rPr>
          <w:color w:val="000000"/>
          <w:sz w:val="20"/>
          <w:szCs w:val="20"/>
        </w:rPr>
        <w:t>3,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 xml:space="preserve">. 6 </w:t>
      </w:r>
      <w:r w:rsidRPr="009C51BA">
        <w:rPr>
          <w:color w:val="000000"/>
          <w:sz w:val="20"/>
          <w:szCs w:val="20"/>
        </w:rPr>
        <w:t>5</w:t>
      </w:r>
    </w:p>
    <w:p w:rsidR="009C51BA" w:rsidRDefault="00104DC7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 ум.</w:t>
      </w:r>
      <w:r>
        <w:rPr>
          <w:color w:val="000000"/>
          <w:sz w:val="28"/>
          <w:szCs w:val="28"/>
          <w:lang w:val="en-US"/>
        </w:rPr>
        <w:t>VII</w:t>
      </w:r>
      <w:r>
        <w:rPr>
          <w:color w:val="000000"/>
          <w:sz w:val="20"/>
          <w:szCs w:val="20"/>
        </w:rPr>
        <w:t>7,</w:t>
      </w:r>
      <w:r>
        <w:rPr>
          <w:color w:val="000000"/>
          <w:sz w:val="28"/>
          <w:szCs w:val="28"/>
        </w:rPr>
        <w:t xml:space="preserve">  м. </w:t>
      </w:r>
      <w:r>
        <w:rPr>
          <w:color w:val="000000"/>
          <w:sz w:val="28"/>
          <w:szCs w:val="28"/>
          <w:lang w:val="en-US"/>
        </w:rPr>
        <w:t>VII</w:t>
      </w:r>
      <w:r w:rsidRPr="00104DC7">
        <w:rPr>
          <w:color w:val="000000"/>
          <w:sz w:val="20"/>
          <w:szCs w:val="20"/>
        </w:rPr>
        <w:t>7</w:t>
      </w:r>
      <w:r>
        <w:rPr>
          <w:color w:val="000000"/>
          <w:sz w:val="20"/>
          <w:szCs w:val="20"/>
        </w:rPr>
        <w:t xml:space="preserve">,  </w:t>
      </w:r>
      <w:r>
        <w:rPr>
          <w:color w:val="000000"/>
          <w:sz w:val="28"/>
          <w:szCs w:val="28"/>
          <w:lang w:val="en-US"/>
        </w:rPr>
        <w:t>D</w:t>
      </w:r>
      <w:r w:rsidRPr="00104DC7">
        <w:rPr>
          <w:color w:val="000000"/>
          <w:sz w:val="20"/>
          <w:szCs w:val="20"/>
        </w:rPr>
        <w:t>7</w:t>
      </w:r>
    </w:p>
    <w:p w:rsidR="00104DC7" w:rsidRPr="00044C32" w:rsidRDefault="00104DC7" w:rsidP="006E064F">
      <w:pPr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в)  ум. 5 </w:t>
      </w:r>
      <w:r>
        <w:rPr>
          <w:color w:val="000000"/>
          <w:sz w:val="20"/>
          <w:szCs w:val="20"/>
        </w:rPr>
        <w:t xml:space="preserve">3,  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>3</w:t>
      </w:r>
      <w:r>
        <w:rPr>
          <w:color w:val="000000"/>
          <w:sz w:val="20"/>
          <w:szCs w:val="20"/>
        </w:rPr>
        <w:t>4</w:t>
      </w:r>
    </w:p>
    <w:p w:rsidR="00104DC7" w:rsidRDefault="00104DC7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7.В  строении  каких  аккордов  больше  м.3</w:t>
      </w:r>
    </w:p>
    <w:p w:rsidR="00104DC7" w:rsidRDefault="00104DC7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а)  М. </w:t>
      </w:r>
      <w:r>
        <w:rPr>
          <w:color w:val="000000"/>
          <w:sz w:val="28"/>
          <w:szCs w:val="28"/>
          <w:lang w:val="en-US"/>
        </w:rPr>
        <w:t>VII</w:t>
      </w:r>
      <w:r w:rsidRPr="002D557E">
        <w:rPr>
          <w:color w:val="000000"/>
          <w:sz w:val="20"/>
          <w:szCs w:val="20"/>
        </w:rPr>
        <w:t>7</w:t>
      </w:r>
    </w:p>
    <w:p w:rsidR="00104DC7" w:rsidRPr="002D557E" w:rsidRDefault="00104DC7" w:rsidP="006E064F">
      <w:pPr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 б)  ум. </w:t>
      </w:r>
      <w:r>
        <w:rPr>
          <w:color w:val="000000"/>
          <w:sz w:val="28"/>
          <w:szCs w:val="28"/>
          <w:lang w:val="en-US"/>
        </w:rPr>
        <w:t>VII</w:t>
      </w:r>
      <w:r w:rsidRPr="002D557E">
        <w:rPr>
          <w:color w:val="000000"/>
          <w:sz w:val="20"/>
          <w:szCs w:val="20"/>
        </w:rPr>
        <w:t>7</w:t>
      </w:r>
    </w:p>
    <w:p w:rsidR="00104DC7" w:rsidRPr="002D557E" w:rsidRDefault="00104DC7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в)  </w:t>
      </w:r>
      <w:r w:rsidR="006642E2">
        <w:rPr>
          <w:color w:val="000000"/>
          <w:sz w:val="28"/>
          <w:szCs w:val="28"/>
          <w:lang w:val="en-US"/>
        </w:rPr>
        <w:t>D</w:t>
      </w:r>
      <w:r w:rsidR="006642E2" w:rsidRPr="002D557E">
        <w:rPr>
          <w:color w:val="000000"/>
          <w:sz w:val="20"/>
          <w:szCs w:val="20"/>
        </w:rPr>
        <w:t>7</w:t>
      </w:r>
    </w:p>
    <w:p w:rsidR="006642E2" w:rsidRPr="002D557E" w:rsidRDefault="006642E2" w:rsidP="006E064F">
      <w:pPr>
        <w:jc w:val="both"/>
        <w:rPr>
          <w:color w:val="000000"/>
          <w:sz w:val="28"/>
          <w:szCs w:val="28"/>
        </w:rPr>
      </w:pPr>
    </w:p>
    <w:p w:rsidR="006642E2" w:rsidRDefault="006642E2" w:rsidP="006E064F">
      <w:pPr>
        <w:jc w:val="both"/>
        <w:rPr>
          <w:color w:val="000000"/>
          <w:sz w:val="28"/>
          <w:szCs w:val="28"/>
        </w:rPr>
      </w:pPr>
      <w:r w:rsidRPr="006642E2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 xml:space="preserve">.В  каком  виде  мажора  понижается  </w:t>
      </w:r>
      <w:r>
        <w:rPr>
          <w:color w:val="000000"/>
          <w:sz w:val="28"/>
          <w:szCs w:val="28"/>
          <w:lang w:val="en-US"/>
        </w:rPr>
        <w:t>VI</w:t>
      </w:r>
      <w:r>
        <w:rPr>
          <w:color w:val="000000"/>
          <w:sz w:val="28"/>
          <w:szCs w:val="28"/>
        </w:rPr>
        <w:t xml:space="preserve"> ступень</w:t>
      </w:r>
    </w:p>
    <w:p w:rsidR="006642E2" w:rsidRDefault="006642E2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а)  натуральном</w:t>
      </w:r>
    </w:p>
    <w:p w:rsidR="006642E2" w:rsidRDefault="006642E2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б)  гармоническом</w:t>
      </w:r>
    </w:p>
    <w:p w:rsidR="006642E2" w:rsidRDefault="006642E2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в)  дважды  гармоническом</w:t>
      </w:r>
    </w:p>
    <w:p w:rsidR="00912B0A" w:rsidRDefault="00912B0A" w:rsidP="006E064F">
      <w:pPr>
        <w:jc w:val="both"/>
        <w:rPr>
          <w:color w:val="000000"/>
          <w:sz w:val="28"/>
          <w:szCs w:val="28"/>
        </w:rPr>
      </w:pPr>
    </w:p>
    <w:p w:rsidR="006642E2" w:rsidRDefault="006642E2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  Хроматическая  гамма – это</w:t>
      </w:r>
    </w:p>
    <w:p w:rsidR="006642E2" w:rsidRPr="00912B0A" w:rsidRDefault="006642E2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а)  </w:t>
      </w:r>
      <w:r w:rsidR="00912B0A">
        <w:rPr>
          <w:color w:val="000000"/>
          <w:sz w:val="28"/>
          <w:szCs w:val="28"/>
        </w:rPr>
        <w:t>т</w:t>
      </w:r>
      <w:r w:rsidRPr="006642E2">
        <w:rPr>
          <w:color w:val="000000"/>
          <w:sz w:val="28"/>
          <w:szCs w:val="28"/>
        </w:rPr>
        <w:t xml:space="preserve">, </w:t>
      </w:r>
      <w:r w:rsidR="00912B0A">
        <w:rPr>
          <w:color w:val="000000"/>
          <w:sz w:val="28"/>
          <w:szCs w:val="28"/>
        </w:rPr>
        <w:t>т</w:t>
      </w:r>
      <w:r w:rsidRPr="006642E2">
        <w:rPr>
          <w:color w:val="000000"/>
          <w:sz w:val="28"/>
          <w:szCs w:val="28"/>
        </w:rPr>
        <w:t xml:space="preserve">, </w:t>
      </w:r>
      <w:r w:rsidR="00912B0A">
        <w:rPr>
          <w:color w:val="000000"/>
          <w:sz w:val="28"/>
          <w:szCs w:val="28"/>
        </w:rPr>
        <w:t>п</w:t>
      </w:r>
      <w:r w:rsidRPr="006642E2">
        <w:rPr>
          <w:color w:val="000000"/>
          <w:sz w:val="28"/>
          <w:szCs w:val="28"/>
        </w:rPr>
        <w:t xml:space="preserve">, </w:t>
      </w:r>
      <w:r w:rsidR="00912B0A">
        <w:rPr>
          <w:color w:val="000000"/>
          <w:sz w:val="28"/>
          <w:szCs w:val="28"/>
        </w:rPr>
        <w:t>т</w:t>
      </w:r>
      <w:r w:rsidRPr="006642E2">
        <w:rPr>
          <w:color w:val="000000"/>
          <w:sz w:val="28"/>
          <w:szCs w:val="28"/>
        </w:rPr>
        <w:t xml:space="preserve">, </w:t>
      </w:r>
      <w:r w:rsidR="00912B0A">
        <w:rPr>
          <w:color w:val="000000"/>
          <w:sz w:val="28"/>
          <w:szCs w:val="28"/>
        </w:rPr>
        <w:t>т</w:t>
      </w:r>
      <w:r w:rsidRPr="006642E2">
        <w:rPr>
          <w:color w:val="000000"/>
          <w:sz w:val="28"/>
          <w:szCs w:val="28"/>
        </w:rPr>
        <w:t xml:space="preserve">, </w:t>
      </w:r>
      <w:r w:rsidR="00912B0A">
        <w:rPr>
          <w:color w:val="000000"/>
          <w:sz w:val="28"/>
          <w:szCs w:val="28"/>
        </w:rPr>
        <w:t>т</w:t>
      </w:r>
      <w:r w:rsidRPr="006642E2">
        <w:rPr>
          <w:color w:val="000000"/>
          <w:sz w:val="28"/>
          <w:szCs w:val="28"/>
        </w:rPr>
        <w:t xml:space="preserve">, </w:t>
      </w:r>
      <w:r w:rsidR="00912B0A">
        <w:rPr>
          <w:color w:val="000000"/>
          <w:sz w:val="28"/>
          <w:szCs w:val="28"/>
        </w:rPr>
        <w:t>п</w:t>
      </w:r>
    </w:p>
    <w:p w:rsidR="00E47D18" w:rsidRPr="00912B0A" w:rsidRDefault="006642E2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</w:t>
      </w:r>
      <w:r w:rsidR="00912B0A">
        <w:rPr>
          <w:color w:val="000000"/>
          <w:sz w:val="28"/>
          <w:szCs w:val="28"/>
        </w:rPr>
        <w:t xml:space="preserve"> т</w:t>
      </w:r>
      <w:r w:rsidRPr="002D557E">
        <w:rPr>
          <w:color w:val="000000"/>
          <w:sz w:val="28"/>
          <w:szCs w:val="28"/>
        </w:rPr>
        <w:t xml:space="preserve">. </w:t>
      </w:r>
      <w:r w:rsidR="00912B0A">
        <w:rPr>
          <w:color w:val="000000"/>
          <w:sz w:val="28"/>
          <w:szCs w:val="28"/>
        </w:rPr>
        <w:t>п</w:t>
      </w:r>
      <w:r w:rsidRPr="002D557E">
        <w:rPr>
          <w:color w:val="000000"/>
          <w:sz w:val="28"/>
          <w:szCs w:val="28"/>
        </w:rPr>
        <w:t xml:space="preserve">, </w:t>
      </w:r>
      <w:r w:rsidR="00912B0A">
        <w:rPr>
          <w:color w:val="000000"/>
          <w:sz w:val="28"/>
          <w:szCs w:val="28"/>
        </w:rPr>
        <w:t>т</w:t>
      </w:r>
      <w:r w:rsidRPr="002D557E">
        <w:rPr>
          <w:color w:val="000000"/>
          <w:sz w:val="28"/>
          <w:szCs w:val="28"/>
        </w:rPr>
        <w:t xml:space="preserve">, </w:t>
      </w:r>
      <w:r w:rsidR="00912B0A">
        <w:rPr>
          <w:color w:val="000000"/>
          <w:sz w:val="28"/>
          <w:szCs w:val="28"/>
        </w:rPr>
        <w:t>т</w:t>
      </w:r>
      <w:r w:rsidRPr="002D557E">
        <w:rPr>
          <w:color w:val="000000"/>
          <w:sz w:val="28"/>
          <w:szCs w:val="28"/>
        </w:rPr>
        <w:t xml:space="preserve">. </w:t>
      </w:r>
      <w:r w:rsidR="00912B0A">
        <w:rPr>
          <w:color w:val="000000"/>
          <w:sz w:val="28"/>
          <w:szCs w:val="28"/>
        </w:rPr>
        <w:t>п</w:t>
      </w:r>
      <w:r w:rsidRPr="002D557E">
        <w:rPr>
          <w:color w:val="000000"/>
          <w:sz w:val="28"/>
          <w:szCs w:val="28"/>
        </w:rPr>
        <w:t xml:space="preserve">. </w:t>
      </w:r>
      <w:r w:rsidR="00912B0A">
        <w:rPr>
          <w:color w:val="000000"/>
          <w:sz w:val="28"/>
          <w:szCs w:val="28"/>
        </w:rPr>
        <w:t>т</w:t>
      </w:r>
      <w:r w:rsidRPr="002D557E">
        <w:rPr>
          <w:color w:val="000000"/>
          <w:sz w:val="28"/>
          <w:szCs w:val="28"/>
        </w:rPr>
        <w:t xml:space="preserve">. </w:t>
      </w:r>
      <w:r w:rsidR="00912B0A">
        <w:rPr>
          <w:color w:val="000000"/>
          <w:sz w:val="28"/>
          <w:szCs w:val="28"/>
        </w:rPr>
        <w:t>т</w:t>
      </w:r>
    </w:p>
    <w:p w:rsidR="006642E2" w:rsidRDefault="006642E2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в)  гамма, состоящая  из  полутонов</w:t>
      </w:r>
    </w:p>
    <w:p w:rsidR="006642E2" w:rsidRDefault="006642E2" w:rsidP="006E064F">
      <w:pPr>
        <w:jc w:val="both"/>
        <w:rPr>
          <w:color w:val="000000"/>
          <w:sz w:val="28"/>
          <w:szCs w:val="28"/>
        </w:rPr>
      </w:pPr>
    </w:p>
    <w:p w:rsidR="006642E2" w:rsidRPr="002D557E" w:rsidRDefault="006642E2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</w:t>
      </w:r>
      <w:r w:rsidR="00184C5A">
        <w:rPr>
          <w:color w:val="000000"/>
          <w:sz w:val="28"/>
          <w:szCs w:val="28"/>
        </w:rPr>
        <w:t>Во  что  разреш</w:t>
      </w:r>
      <w:r w:rsidR="00121FF5">
        <w:rPr>
          <w:color w:val="000000"/>
          <w:sz w:val="28"/>
          <w:szCs w:val="28"/>
        </w:rPr>
        <w:t>ается  ум.</w:t>
      </w:r>
      <w:r w:rsidR="00121FF5">
        <w:rPr>
          <w:color w:val="000000"/>
          <w:sz w:val="28"/>
          <w:szCs w:val="28"/>
          <w:lang w:val="en-US"/>
        </w:rPr>
        <w:t>VII</w:t>
      </w:r>
      <w:r w:rsidR="00121FF5" w:rsidRPr="00121FF5">
        <w:rPr>
          <w:color w:val="000000"/>
          <w:sz w:val="20"/>
          <w:szCs w:val="20"/>
        </w:rPr>
        <w:t>7</w:t>
      </w:r>
    </w:p>
    <w:p w:rsidR="00121FF5" w:rsidRDefault="00121FF5" w:rsidP="00C1367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 в  Т 5</w:t>
      </w:r>
      <w:r>
        <w:rPr>
          <w:color w:val="000000"/>
          <w:sz w:val="20"/>
          <w:szCs w:val="20"/>
        </w:rPr>
        <w:t xml:space="preserve">3  </w:t>
      </w:r>
      <w:r>
        <w:rPr>
          <w:color w:val="000000"/>
          <w:sz w:val="28"/>
          <w:szCs w:val="28"/>
        </w:rPr>
        <w:t>с  удвоенной  Т</w:t>
      </w:r>
    </w:p>
    <w:p w:rsidR="00C13675" w:rsidRPr="00C13675" w:rsidRDefault="00121FF5" w:rsidP="00C1367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 в  Т 5</w:t>
      </w:r>
      <w:r>
        <w:rPr>
          <w:color w:val="000000"/>
          <w:sz w:val="20"/>
          <w:szCs w:val="20"/>
        </w:rPr>
        <w:t xml:space="preserve">3  </w:t>
      </w:r>
      <w:r>
        <w:rPr>
          <w:color w:val="000000"/>
          <w:sz w:val="28"/>
          <w:szCs w:val="28"/>
        </w:rPr>
        <w:t>с  удвоенным  терцовым</w:t>
      </w:r>
    </w:p>
    <w:p w:rsidR="00121FF5" w:rsidRDefault="00121FF5" w:rsidP="00C1367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звуком</w:t>
      </w:r>
    </w:p>
    <w:p w:rsidR="00574D1D" w:rsidRDefault="006B28D9" w:rsidP="00C1367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в)  в  Т 5</w:t>
      </w:r>
      <w:r>
        <w:rPr>
          <w:color w:val="000000"/>
          <w:sz w:val="20"/>
          <w:szCs w:val="20"/>
        </w:rPr>
        <w:t xml:space="preserve">3  </w:t>
      </w:r>
      <w:r>
        <w:rPr>
          <w:color w:val="000000"/>
          <w:sz w:val="28"/>
          <w:szCs w:val="28"/>
        </w:rPr>
        <w:t xml:space="preserve">с  удвоенным  квинтовым  </w:t>
      </w:r>
    </w:p>
    <w:p w:rsidR="006B28D9" w:rsidRDefault="006B28D9" w:rsidP="00C1367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звуком</w:t>
      </w:r>
    </w:p>
    <w:p w:rsidR="006B28D9" w:rsidRDefault="006B28D9" w:rsidP="00C13675">
      <w:pPr>
        <w:rPr>
          <w:color w:val="000000"/>
          <w:sz w:val="28"/>
          <w:szCs w:val="28"/>
        </w:rPr>
      </w:pPr>
    </w:p>
    <w:p w:rsidR="00912B0A" w:rsidRDefault="00912B0A" w:rsidP="006E064F">
      <w:pPr>
        <w:jc w:val="both"/>
        <w:rPr>
          <w:b/>
          <w:color w:val="000000"/>
          <w:sz w:val="28"/>
          <w:szCs w:val="28"/>
        </w:rPr>
      </w:pPr>
    </w:p>
    <w:p w:rsidR="00912B0A" w:rsidRDefault="00912B0A" w:rsidP="006E064F">
      <w:pPr>
        <w:jc w:val="both"/>
        <w:rPr>
          <w:b/>
          <w:color w:val="000000"/>
          <w:sz w:val="28"/>
          <w:szCs w:val="28"/>
        </w:rPr>
      </w:pPr>
    </w:p>
    <w:p w:rsidR="00912B0A" w:rsidRDefault="007A4B3E" w:rsidP="006E064F">
      <w:pPr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615013" cy="4356000"/>
            <wp:effectExtent l="0" t="0" r="0" b="0"/>
            <wp:docPr id="22" name="Рисунок 22" descr="https://im0-tub-ru.yandex.net/i?id=f6223087d44246696abc070a23c4fa24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0-tub-ru.yandex.net/i?id=f6223087d44246696abc070a23c4fa24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013" cy="43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B0A" w:rsidRDefault="002D2F6F" w:rsidP="006E064F">
      <w:pPr>
        <w:jc w:val="both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72150" cy="2162175"/>
            <wp:effectExtent l="0" t="0" r="0" b="0"/>
            <wp:docPr id="21" name="Рисунок 21" descr="https://im0-tub-ru.yandex.net/i?id=b4cbe271e22a2be4e4af23c20b6d4152&amp;n=33&amp;h=215&amp;w=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b4cbe271e22a2be4e4af23c20b6d4152&amp;n=33&amp;h=215&amp;w=3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D9" w:rsidRPr="00574D1D" w:rsidRDefault="006B28D9" w:rsidP="006E064F">
      <w:pPr>
        <w:jc w:val="center"/>
        <w:rPr>
          <w:rFonts w:ascii="Verdana" w:hAnsi="Verdana"/>
          <w:color w:val="4BACC6" w:themeColor="accent5"/>
          <w:sz w:val="32"/>
          <w:szCs w:val="32"/>
        </w:rPr>
      </w:pPr>
      <w:r w:rsidRPr="00574D1D">
        <w:rPr>
          <w:rFonts w:ascii="Verdana" w:hAnsi="Verdana"/>
          <w:b/>
          <w:color w:val="4BACC6" w:themeColor="accent5"/>
          <w:sz w:val="32"/>
          <w:szCs w:val="32"/>
        </w:rPr>
        <w:t>7  класс</w:t>
      </w:r>
    </w:p>
    <w:p w:rsidR="006B28D9" w:rsidRDefault="006B28D9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1.Ув.5</w:t>
      </w:r>
      <w:r>
        <w:rPr>
          <w:color w:val="000000"/>
          <w:sz w:val="20"/>
          <w:szCs w:val="20"/>
        </w:rPr>
        <w:t>3</w:t>
      </w:r>
      <w:r>
        <w:rPr>
          <w:color w:val="000000"/>
          <w:sz w:val="28"/>
          <w:szCs w:val="28"/>
        </w:rPr>
        <w:t xml:space="preserve"> – это</w:t>
      </w:r>
    </w:p>
    <w:p w:rsidR="006B28D9" w:rsidRDefault="006B28D9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 фа</w:t>
      </w:r>
      <w:r w:rsidRPr="006B28D9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>ля</w:t>
      </w:r>
      <w:r w:rsidR="00912B0A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>до</w:t>
      </w:r>
      <w:r w:rsidRPr="006B28D9">
        <w:rPr>
          <w:color w:val="000000"/>
          <w:sz w:val="28"/>
          <w:szCs w:val="28"/>
        </w:rPr>
        <w:t>#</w:t>
      </w:r>
    </w:p>
    <w:p w:rsidR="00E47D18" w:rsidRPr="002D557E" w:rsidRDefault="006B28D9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б)  фа </w:t>
      </w:r>
      <w:r w:rsidR="00912B0A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ля </w:t>
      </w:r>
      <w:r w:rsidR="00912B0A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до</w:t>
      </w:r>
    </w:p>
    <w:p w:rsidR="006B28D9" w:rsidRPr="00FC5831" w:rsidRDefault="00912B0A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в)  фа </w:t>
      </w:r>
      <w:r w:rsidR="006B28D9">
        <w:rPr>
          <w:color w:val="000000"/>
          <w:sz w:val="28"/>
          <w:szCs w:val="28"/>
        </w:rPr>
        <w:t xml:space="preserve">- ля </w:t>
      </w:r>
      <w:r w:rsidR="006B28D9" w:rsidRPr="002D557E">
        <w:rPr>
          <w:color w:val="000000"/>
          <w:sz w:val="28"/>
          <w:szCs w:val="28"/>
        </w:rPr>
        <w:t>#</w:t>
      </w:r>
      <w:r>
        <w:rPr>
          <w:color w:val="000000"/>
          <w:sz w:val="28"/>
          <w:szCs w:val="28"/>
        </w:rPr>
        <w:t xml:space="preserve"> - </w:t>
      </w:r>
      <w:r w:rsidR="006B28D9">
        <w:rPr>
          <w:color w:val="000000"/>
          <w:sz w:val="28"/>
          <w:szCs w:val="28"/>
        </w:rPr>
        <w:t>до</w:t>
      </w:r>
      <w:r w:rsidR="00FC5831" w:rsidRPr="00260DA4">
        <w:rPr>
          <w:color w:val="000000"/>
          <w:sz w:val="28"/>
          <w:szCs w:val="28"/>
        </w:rPr>
        <w:t>#</w:t>
      </w:r>
    </w:p>
    <w:p w:rsidR="004751C8" w:rsidRDefault="004751C8" w:rsidP="006E064F">
      <w:pPr>
        <w:jc w:val="both"/>
        <w:rPr>
          <w:color w:val="000000"/>
          <w:sz w:val="28"/>
          <w:szCs w:val="28"/>
        </w:rPr>
      </w:pPr>
    </w:p>
    <w:p w:rsidR="004751C8" w:rsidRDefault="004751C8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2.Характерный  интервал – это</w:t>
      </w:r>
    </w:p>
    <w:p w:rsidR="004751C8" w:rsidRDefault="004751C8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а)  ув.4</w:t>
      </w:r>
    </w:p>
    <w:p w:rsidR="004751C8" w:rsidRDefault="004751C8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б)  ум. 5</w:t>
      </w:r>
    </w:p>
    <w:p w:rsidR="004751C8" w:rsidRDefault="004751C8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в)  ум. 7</w:t>
      </w:r>
    </w:p>
    <w:p w:rsidR="00FA07AF" w:rsidRDefault="00FA07AF" w:rsidP="006E064F">
      <w:pPr>
        <w:jc w:val="both"/>
        <w:rPr>
          <w:color w:val="000000"/>
          <w:sz w:val="28"/>
          <w:szCs w:val="28"/>
        </w:rPr>
      </w:pPr>
    </w:p>
    <w:p w:rsidR="00FA07AF" w:rsidRDefault="00FA07AF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3.Аккорд  ре</w:t>
      </w:r>
      <w:r w:rsidRPr="00FA07AF">
        <w:rPr>
          <w:color w:val="000000"/>
          <w:sz w:val="28"/>
          <w:szCs w:val="28"/>
        </w:rPr>
        <w:t xml:space="preserve"> #</w:t>
      </w:r>
      <w:r>
        <w:rPr>
          <w:color w:val="000000"/>
          <w:sz w:val="28"/>
          <w:szCs w:val="28"/>
        </w:rPr>
        <w:t xml:space="preserve">  - фа</w:t>
      </w:r>
      <w:r w:rsidRPr="00FA07AF">
        <w:rPr>
          <w:color w:val="000000"/>
          <w:sz w:val="28"/>
          <w:szCs w:val="28"/>
        </w:rPr>
        <w:t xml:space="preserve"> #</w:t>
      </w:r>
      <w:r>
        <w:rPr>
          <w:color w:val="000000"/>
          <w:sz w:val="28"/>
          <w:szCs w:val="28"/>
        </w:rPr>
        <w:t xml:space="preserve"> - ля   - до – это</w:t>
      </w:r>
    </w:p>
    <w:p w:rsidR="00FA07AF" w:rsidRDefault="00FA07AF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а)  </w:t>
      </w:r>
      <w:r w:rsidR="005D1905">
        <w:rPr>
          <w:color w:val="000000"/>
          <w:sz w:val="28"/>
          <w:szCs w:val="28"/>
          <w:lang w:val="en-US"/>
        </w:rPr>
        <w:t>D</w:t>
      </w:r>
      <w:r w:rsidR="005D1905" w:rsidRPr="002D557E">
        <w:rPr>
          <w:color w:val="000000"/>
          <w:sz w:val="28"/>
          <w:szCs w:val="28"/>
        </w:rPr>
        <w:t xml:space="preserve"> 7</w:t>
      </w:r>
    </w:p>
    <w:p w:rsidR="005D1905" w:rsidRDefault="005D1905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б)  ум. </w:t>
      </w:r>
      <w:r>
        <w:rPr>
          <w:color w:val="000000"/>
          <w:sz w:val="28"/>
          <w:szCs w:val="28"/>
          <w:lang w:val="en-US"/>
        </w:rPr>
        <w:t>VII</w:t>
      </w:r>
      <w:r w:rsidRPr="002D557E">
        <w:rPr>
          <w:color w:val="000000"/>
          <w:sz w:val="28"/>
          <w:szCs w:val="28"/>
        </w:rPr>
        <w:t xml:space="preserve"> 7</w:t>
      </w:r>
    </w:p>
    <w:p w:rsidR="005D1905" w:rsidRPr="00F356EA" w:rsidRDefault="004304AA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в)  м</w:t>
      </w:r>
      <w:r w:rsidR="000A4248">
        <w:rPr>
          <w:color w:val="000000"/>
          <w:sz w:val="28"/>
          <w:szCs w:val="28"/>
          <w:lang w:val="en-US"/>
        </w:rPr>
        <w:t>VII</w:t>
      </w:r>
      <w:r w:rsidR="000A4248" w:rsidRPr="00F356EA">
        <w:rPr>
          <w:color w:val="000000"/>
          <w:sz w:val="28"/>
          <w:szCs w:val="28"/>
        </w:rPr>
        <w:t>7</w:t>
      </w:r>
    </w:p>
    <w:p w:rsidR="005D1905" w:rsidRDefault="005D1905" w:rsidP="006E064F">
      <w:pPr>
        <w:jc w:val="both"/>
        <w:rPr>
          <w:color w:val="000000"/>
          <w:sz w:val="28"/>
          <w:szCs w:val="28"/>
        </w:rPr>
      </w:pPr>
    </w:p>
    <w:p w:rsidR="00912B0A" w:rsidRDefault="005D1905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4.Размер </w:t>
      </w:r>
    </w:p>
    <w:p w:rsidR="005D1905" w:rsidRDefault="00912B0A" w:rsidP="006E064F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381000" cy="465051"/>
            <wp:effectExtent l="19050" t="0" r="0" b="0"/>
            <wp:docPr id="63" name="Рисунок 62" descr="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83228" cy="46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831">
        <w:rPr>
          <w:color w:val="000000"/>
          <w:sz w:val="20"/>
          <w:szCs w:val="20"/>
        </w:rPr>
        <w:t>:</w:t>
      </w:r>
    </w:p>
    <w:p w:rsidR="005D1905" w:rsidRDefault="00FC5831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 сложный</w:t>
      </w:r>
    </w:p>
    <w:p w:rsidR="005D1905" w:rsidRDefault="00FC5831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 простой</w:t>
      </w:r>
    </w:p>
    <w:p w:rsidR="005D1905" w:rsidRDefault="00FC5831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 смешанный</w:t>
      </w:r>
    </w:p>
    <w:p w:rsidR="005D1905" w:rsidRDefault="005D1905" w:rsidP="006E064F">
      <w:pPr>
        <w:jc w:val="both"/>
        <w:rPr>
          <w:color w:val="000000"/>
          <w:sz w:val="28"/>
          <w:szCs w:val="28"/>
        </w:rPr>
      </w:pPr>
    </w:p>
    <w:p w:rsidR="005D1905" w:rsidRDefault="005D1905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5.Модуляция  -  это</w:t>
      </w:r>
    </w:p>
    <w:p w:rsidR="00574D1D" w:rsidRDefault="005D1905" w:rsidP="001D416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переход  из одной  тональности  в</w:t>
      </w:r>
      <w:bookmarkStart w:id="0" w:name="_GoBack"/>
      <w:bookmarkEnd w:id="0"/>
    </w:p>
    <w:p w:rsidR="005D1905" w:rsidRDefault="005D1905" w:rsidP="001D416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другую  с  возвращением  в</w:t>
      </w:r>
    </w:p>
    <w:p w:rsidR="005D1905" w:rsidRDefault="005D1905" w:rsidP="001D416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первоначальную   тональность</w:t>
      </w:r>
    </w:p>
    <w:p w:rsidR="00574D1D" w:rsidRDefault="005D1905" w:rsidP="001D416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 переход  из  одной  тональности  в</w:t>
      </w:r>
    </w:p>
    <w:p w:rsidR="005D1905" w:rsidRDefault="005D1905" w:rsidP="001D416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другую  с   закреплением </w:t>
      </w:r>
    </w:p>
    <w:p w:rsidR="001D416B" w:rsidRPr="00F356EA" w:rsidRDefault="00F356EA" w:rsidP="001D416B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-489585</wp:posOffset>
            </wp:positionH>
            <wp:positionV relativeFrom="margin">
              <wp:posOffset>8319135</wp:posOffset>
            </wp:positionV>
            <wp:extent cx="1771650" cy="1133475"/>
            <wp:effectExtent l="0" t="0" r="0" b="0"/>
            <wp:wrapSquare wrapText="bothSides"/>
            <wp:docPr id="29" name="Рисунок 29" descr="C:\Users\KM\Pictures\музыкальные картинки для оформления  23 тыс изображений найдено в Яндекс.Картинках(2)_files\05112015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M\Pictures\музыкальные картинки для оформления  23 тыс изображений найдено в Яндекс.Картинках(2)_files\05112015020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1905">
        <w:rPr>
          <w:color w:val="000000"/>
          <w:sz w:val="28"/>
          <w:szCs w:val="28"/>
        </w:rPr>
        <w:t xml:space="preserve">         тоники  новой  тональности</w:t>
      </w:r>
    </w:p>
    <w:p w:rsidR="001D416B" w:rsidRPr="00F356EA" w:rsidRDefault="001D416B" w:rsidP="001D416B">
      <w:pPr>
        <w:rPr>
          <w:color w:val="000000"/>
          <w:sz w:val="28"/>
          <w:szCs w:val="28"/>
        </w:rPr>
      </w:pPr>
    </w:p>
    <w:p w:rsidR="001D416B" w:rsidRPr="00F356EA" w:rsidRDefault="001D416B" w:rsidP="001D416B">
      <w:pPr>
        <w:rPr>
          <w:color w:val="000000"/>
          <w:sz w:val="28"/>
          <w:szCs w:val="28"/>
        </w:rPr>
      </w:pPr>
    </w:p>
    <w:p w:rsidR="001D416B" w:rsidRPr="00F356EA" w:rsidRDefault="001D416B" w:rsidP="006E064F">
      <w:pPr>
        <w:jc w:val="both"/>
        <w:rPr>
          <w:color w:val="000000"/>
          <w:sz w:val="28"/>
          <w:szCs w:val="28"/>
        </w:rPr>
      </w:pPr>
    </w:p>
    <w:p w:rsidR="001D416B" w:rsidRPr="00F356EA" w:rsidRDefault="001D416B" w:rsidP="006E064F">
      <w:pPr>
        <w:jc w:val="both"/>
        <w:rPr>
          <w:color w:val="000000"/>
          <w:sz w:val="28"/>
          <w:szCs w:val="28"/>
        </w:rPr>
      </w:pPr>
    </w:p>
    <w:p w:rsidR="004D53CC" w:rsidRPr="001D416B" w:rsidRDefault="004D53CC" w:rsidP="006E064F">
      <w:pPr>
        <w:jc w:val="both"/>
        <w:rPr>
          <w:color w:val="000000"/>
          <w:sz w:val="28"/>
          <w:szCs w:val="28"/>
        </w:rPr>
      </w:pPr>
    </w:p>
    <w:p w:rsidR="005D1905" w:rsidRDefault="005D1905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6.В тональности  си  мажор  аккорд  до</w:t>
      </w:r>
      <w:r w:rsidR="00184C5A" w:rsidRPr="00184C5A">
        <w:rPr>
          <w:color w:val="000000"/>
          <w:sz w:val="28"/>
          <w:szCs w:val="28"/>
        </w:rPr>
        <w:t>#</w:t>
      </w:r>
      <w:r>
        <w:rPr>
          <w:color w:val="000000"/>
          <w:sz w:val="28"/>
          <w:szCs w:val="28"/>
        </w:rPr>
        <w:t xml:space="preserve">  -  ми  -  фа</w:t>
      </w:r>
      <w:r w:rsidR="00184C5A" w:rsidRPr="00184C5A">
        <w:rPr>
          <w:color w:val="000000"/>
          <w:sz w:val="28"/>
          <w:szCs w:val="28"/>
        </w:rPr>
        <w:t>#</w:t>
      </w:r>
      <w:r>
        <w:rPr>
          <w:color w:val="000000"/>
          <w:sz w:val="28"/>
          <w:szCs w:val="28"/>
        </w:rPr>
        <w:t xml:space="preserve">  -  ля</w:t>
      </w:r>
      <w:r w:rsidR="00184C5A" w:rsidRPr="00184C5A">
        <w:rPr>
          <w:color w:val="000000"/>
          <w:sz w:val="28"/>
          <w:szCs w:val="28"/>
        </w:rPr>
        <w:t xml:space="preserve"> #</w:t>
      </w:r>
    </w:p>
    <w:p w:rsidR="00184C5A" w:rsidRPr="00A764FD" w:rsidRDefault="00184C5A" w:rsidP="006E064F">
      <w:pPr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а) </w:t>
      </w:r>
      <w:r>
        <w:rPr>
          <w:color w:val="000000"/>
          <w:sz w:val="28"/>
          <w:szCs w:val="28"/>
          <w:lang w:val="en-US"/>
        </w:rPr>
        <w:t>D</w:t>
      </w:r>
      <w:r w:rsidR="00A764FD">
        <w:rPr>
          <w:color w:val="000000"/>
          <w:sz w:val="28"/>
          <w:szCs w:val="28"/>
        </w:rPr>
        <w:t>5</w:t>
      </w:r>
      <w:r w:rsidR="00A764FD">
        <w:rPr>
          <w:color w:val="000000"/>
          <w:sz w:val="20"/>
          <w:szCs w:val="20"/>
        </w:rPr>
        <w:t>3</w:t>
      </w:r>
    </w:p>
    <w:p w:rsidR="00184C5A" w:rsidRPr="00D7568A" w:rsidRDefault="00184C5A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</w:t>
      </w:r>
      <w:r>
        <w:rPr>
          <w:color w:val="000000"/>
          <w:sz w:val="28"/>
          <w:szCs w:val="28"/>
          <w:lang w:val="en-US"/>
        </w:rPr>
        <w:t>D</w:t>
      </w:r>
      <w:r w:rsidRPr="00D7568A">
        <w:rPr>
          <w:color w:val="000000"/>
          <w:sz w:val="28"/>
          <w:szCs w:val="28"/>
        </w:rPr>
        <w:t xml:space="preserve"> 3</w:t>
      </w:r>
      <w:r w:rsidRPr="00D7568A">
        <w:rPr>
          <w:color w:val="000000"/>
          <w:sz w:val="20"/>
          <w:szCs w:val="20"/>
        </w:rPr>
        <w:t>4</w:t>
      </w:r>
    </w:p>
    <w:p w:rsidR="002D557E" w:rsidRDefault="00184C5A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</w:t>
      </w:r>
      <w:r>
        <w:rPr>
          <w:color w:val="000000"/>
          <w:sz w:val="28"/>
          <w:szCs w:val="28"/>
          <w:lang w:val="en-US"/>
        </w:rPr>
        <w:t>D</w:t>
      </w:r>
      <w:r w:rsidRPr="00D7568A">
        <w:rPr>
          <w:color w:val="000000"/>
          <w:sz w:val="28"/>
          <w:szCs w:val="28"/>
        </w:rPr>
        <w:t xml:space="preserve"> 2</w:t>
      </w:r>
    </w:p>
    <w:p w:rsidR="00574D1D" w:rsidRDefault="00574D1D" w:rsidP="006E064F">
      <w:pPr>
        <w:jc w:val="both"/>
        <w:rPr>
          <w:color w:val="000000"/>
          <w:sz w:val="28"/>
          <w:szCs w:val="28"/>
        </w:rPr>
      </w:pPr>
    </w:p>
    <w:p w:rsidR="002D557E" w:rsidRDefault="002D557E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7.Ум.4 в тональности  разрешается  в</w:t>
      </w:r>
    </w:p>
    <w:p w:rsidR="002D557E" w:rsidRDefault="002D557E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 6</w:t>
      </w:r>
    </w:p>
    <w:p w:rsidR="002D557E" w:rsidRDefault="002D557E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 3</w:t>
      </w:r>
    </w:p>
    <w:p w:rsidR="002D557E" w:rsidRDefault="002D557E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в)  5</w:t>
      </w:r>
    </w:p>
    <w:p w:rsidR="002D557E" w:rsidRDefault="002D557E" w:rsidP="006E064F">
      <w:pPr>
        <w:jc w:val="both"/>
        <w:rPr>
          <w:color w:val="000000"/>
          <w:sz w:val="28"/>
          <w:szCs w:val="28"/>
        </w:rPr>
      </w:pPr>
    </w:p>
    <w:p w:rsidR="002D557E" w:rsidRDefault="002D557E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8.Интервал  до</w:t>
      </w:r>
      <w:r w:rsidRPr="002D557E">
        <w:rPr>
          <w:color w:val="000000"/>
          <w:sz w:val="28"/>
          <w:szCs w:val="28"/>
        </w:rPr>
        <w:t xml:space="preserve"> #</w:t>
      </w:r>
      <w:r>
        <w:rPr>
          <w:color w:val="000000"/>
          <w:sz w:val="28"/>
          <w:szCs w:val="28"/>
        </w:rPr>
        <w:t xml:space="preserve"> -  фа  -  это интервал</w:t>
      </w:r>
    </w:p>
    <w:p w:rsidR="002D557E" w:rsidRDefault="002D557E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а)  характерный</w:t>
      </w:r>
    </w:p>
    <w:p w:rsidR="002D557E" w:rsidRDefault="002D557E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б)  диатонический</w:t>
      </w:r>
    </w:p>
    <w:p w:rsidR="003948C5" w:rsidRDefault="002D557E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в)  тритон</w:t>
      </w:r>
    </w:p>
    <w:p w:rsidR="003948C5" w:rsidRDefault="003948C5" w:rsidP="006E064F">
      <w:pPr>
        <w:jc w:val="both"/>
        <w:rPr>
          <w:color w:val="000000"/>
          <w:sz w:val="28"/>
          <w:szCs w:val="28"/>
        </w:rPr>
      </w:pPr>
    </w:p>
    <w:p w:rsidR="002D557E" w:rsidRDefault="002D557E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9.Синкопа  -  это</w:t>
      </w:r>
    </w:p>
    <w:p w:rsidR="002D557E" w:rsidRDefault="002D557E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а)</w:t>
      </w:r>
      <w:r w:rsidR="003948C5">
        <w:rPr>
          <w:noProof/>
          <w:color w:val="000000"/>
          <w:sz w:val="28"/>
          <w:szCs w:val="28"/>
        </w:rPr>
        <w:drawing>
          <wp:inline distT="0" distB="0" distL="0" distR="0">
            <wp:extent cx="819150" cy="299689"/>
            <wp:effectExtent l="19050" t="0" r="0" b="0"/>
            <wp:docPr id="64" name="Рисунок 63" descr="1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42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9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57E" w:rsidRDefault="002D557E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</w:t>
      </w:r>
      <w:r w:rsidR="003948C5">
        <w:rPr>
          <w:noProof/>
          <w:color w:val="000000"/>
          <w:sz w:val="28"/>
          <w:szCs w:val="28"/>
        </w:rPr>
        <w:drawing>
          <wp:inline distT="0" distB="0" distL="0" distR="0">
            <wp:extent cx="466725" cy="303914"/>
            <wp:effectExtent l="19050" t="0" r="9525" b="0"/>
            <wp:docPr id="65" name="Рисунок 64" descr="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2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0930" cy="30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57E" w:rsidRDefault="002D557E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в)</w:t>
      </w:r>
      <w:r w:rsidR="0009763D">
        <w:rPr>
          <w:color w:val="000000"/>
          <w:sz w:val="28"/>
          <w:szCs w:val="28"/>
        </w:rPr>
        <w:t xml:space="preserve">  оба  ответа  верны</w:t>
      </w:r>
    </w:p>
    <w:p w:rsidR="002D557E" w:rsidRDefault="002D557E" w:rsidP="006E064F">
      <w:pPr>
        <w:jc w:val="both"/>
        <w:rPr>
          <w:color w:val="000000"/>
          <w:sz w:val="28"/>
          <w:szCs w:val="28"/>
        </w:rPr>
      </w:pPr>
    </w:p>
    <w:p w:rsidR="002D557E" w:rsidRDefault="002D557E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10.Пентатоника – это</w:t>
      </w:r>
    </w:p>
    <w:p w:rsidR="002D557E" w:rsidRDefault="002D557E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а)</w:t>
      </w:r>
      <w:r w:rsidR="0009763D">
        <w:rPr>
          <w:color w:val="000000"/>
          <w:sz w:val="28"/>
          <w:szCs w:val="28"/>
        </w:rPr>
        <w:t xml:space="preserve">  тетрах</w:t>
      </w:r>
      <w:r>
        <w:rPr>
          <w:color w:val="000000"/>
          <w:sz w:val="28"/>
          <w:szCs w:val="28"/>
        </w:rPr>
        <w:t>орд</w:t>
      </w:r>
    </w:p>
    <w:p w:rsidR="0009763D" w:rsidRDefault="0009763D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б)  хроматическая  гамма</w:t>
      </w:r>
    </w:p>
    <w:p w:rsidR="0009763D" w:rsidRDefault="0009763D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в)  пятиступенный  звукоряд</w:t>
      </w:r>
    </w:p>
    <w:p w:rsidR="003948C5" w:rsidRDefault="003948C5" w:rsidP="006E064F">
      <w:pPr>
        <w:jc w:val="both"/>
        <w:rPr>
          <w:b/>
          <w:color w:val="000000"/>
          <w:sz w:val="28"/>
          <w:szCs w:val="28"/>
        </w:rPr>
      </w:pPr>
    </w:p>
    <w:p w:rsidR="003948C5" w:rsidRDefault="003948C5" w:rsidP="006E064F">
      <w:pPr>
        <w:jc w:val="both"/>
        <w:rPr>
          <w:b/>
          <w:color w:val="000000"/>
          <w:sz w:val="28"/>
          <w:szCs w:val="28"/>
        </w:rPr>
      </w:pPr>
    </w:p>
    <w:p w:rsidR="00F356EA" w:rsidRDefault="007A4B3E" w:rsidP="00F356EA">
      <w:pPr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743575" cy="3390900"/>
            <wp:effectExtent l="0" t="0" r="0" b="0"/>
            <wp:docPr id="23" name="Рисунок 23" descr="https://im0-tub-ru.yandex.net/i?id=55b0564a34bc13eca639d3d6fc3ea4a4&amp;n=33&amp;h=215&amp;w=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0-tub-ru.yandex.net/i?id=55b0564a34bc13eca639d3d6fc3ea4a4&amp;n=33&amp;h=215&amp;w=3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8C5" w:rsidRDefault="007A4B3E" w:rsidP="00F356EA">
      <w:pPr>
        <w:jc w:val="both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53075" cy="2552700"/>
            <wp:effectExtent l="0" t="0" r="0" b="0"/>
            <wp:docPr id="24" name="Рисунок 24" descr="https://im0-tub-ru.yandex.net/i?id=a32d5f691ee5681d0c93d292e10e8cd1&amp;n=33&amp;h=215&amp;w=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0-tub-ru.yandex.net/i?id=a32d5f691ee5681d0c93d292e10e8cd1&amp;n=33&amp;h=215&amp;w=34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1C" w:rsidRPr="007E3033" w:rsidRDefault="0050451C" w:rsidP="006E064F">
      <w:pPr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7E3033">
        <w:rPr>
          <w:rFonts w:ascii="Bookman Old Style" w:hAnsi="Bookman Old Style"/>
          <w:b/>
          <w:color w:val="C00000"/>
          <w:sz w:val="32"/>
          <w:szCs w:val="32"/>
        </w:rPr>
        <w:t>8  класс</w:t>
      </w:r>
    </w:p>
    <w:p w:rsidR="0050451C" w:rsidRDefault="0050451C" w:rsidP="006E064F">
      <w:pPr>
        <w:jc w:val="both"/>
        <w:rPr>
          <w:b/>
          <w:color w:val="000000"/>
          <w:sz w:val="28"/>
          <w:szCs w:val="28"/>
        </w:rPr>
      </w:pPr>
    </w:p>
    <w:p w:rsidR="0050451C" w:rsidRDefault="0050451C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1.Размер  </w:t>
      </w:r>
    </w:p>
    <w:p w:rsidR="003948C5" w:rsidRDefault="003948C5" w:rsidP="006E064F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00050" cy="421674"/>
            <wp:effectExtent l="19050" t="0" r="0" b="0"/>
            <wp:docPr id="67" name="Рисунок 65" descr="144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4542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51C" w:rsidRDefault="0050451C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 смешанный</w:t>
      </w:r>
    </w:p>
    <w:p w:rsidR="0050451C" w:rsidRDefault="0050451C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б)  сложный</w:t>
      </w:r>
    </w:p>
    <w:p w:rsidR="0050451C" w:rsidRDefault="0050451C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 простой</w:t>
      </w:r>
    </w:p>
    <w:p w:rsidR="0050451C" w:rsidRDefault="0050451C" w:rsidP="006E064F">
      <w:pPr>
        <w:jc w:val="both"/>
        <w:rPr>
          <w:color w:val="000000"/>
          <w:sz w:val="28"/>
          <w:szCs w:val="28"/>
        </w:rPr>
      </w:pPr>
    </w:p>
    <w:p w:rsidR="0050451C" w:rsidRDefault="0050451C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2.В  минорной   хроматической  гамме  не  повторяются</w:t>
      </w:r>
    </w:p>
    <w:p w:rsidR="0050451C" w:rsidRDefault="0050451C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а)  </w:t>
      </w: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  <w:lang w:val="en-US"/>
        </w:rPr>
        <w:t>III</w:t>
      </w:r>
    </w:p>
    <w:p w:rsidR="0050451C" w:rsidRDefault="0050451C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б)  </w:t>
      </w:r>
      <w:r>
        <w:rPr>
          <w:color w:val="000000"/>
          <w:sz w:val="28"/>
          <w:szCs w:val="28"/>
          <w:lang w:val="en-US"/>
        </w:rPr>
        <w:t>III</w:t>
      </w:r>
      <w:r w:rsidR="009F6FC9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  <w:lang w:val="en-US"/>
        </w:rPr>
        <w:t>VI</w:t>
      </w:r>
    </w:p>
    <w:p w:rsidR="009F6FC9" w:rsidRDefault="009F6FC9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в)  </w:t>
      </w: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  <w:lang w:val="en-US"/>
        </w:rPr>
        <w:t>V</w:t>
      </w:r>
    </w:p>
    <w:p w:rsidR="009F6FC9" w:rsidRDefault="009F6FC9" w:rsidP="006E064F">
      <w:pPr>
        <w:jc w:val="both"/>
        <w:rPr>
          <w:color w:val="000000"/>
          <w:sz w:val="28"/>
          <w:szCs w:val="28"/>
        </w:rPr>
      </w:pPr>
    </w:p>
    <w:p w:rsidR="009F6FC9" w:rsidRPr="00A764FD" w:rsidRDefault="00A764FD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3.Трезвучие  ля</w:t>
      </w:r>
      <w:r w:rsidR="009F6FC9" w:rsidRPr="00D7568A">
        <w:rPr>
          <w:color w:val="000000"/>
          <w:sz w:val="28"/>
          <w:szCs w:val="28"/>
        </w:rPr>
        <w:t>#</w:t>
      </w:r>
      <w:r>
        <w:rPr>
          <w:color w:val="000000"/>
          <w:sz w:val="28"/>
          <w:szCs w:val="28"/>
        </w:rPr>
        <w:t xml:space="preserve">   - до</w:t>
      </w:r>
      <w:r w:rsidR="009F6FC9" w:rsidRPr="00D7568A">
        <w:rPr>
          <w:color w:val="000000"/>
          <w:sz w:val="28"/>
          <w:szCs w:val="28"/>
        </w:rPr>
        <w:t>#</w:t>
      </w:r>
      <w:r>
        <w:rPr>
          <w:color w:val="000000"/>
          <w:sz w:val="28"/>
          <w:szCs w:val="28"/>
        </w:rPr>
        <w:t xml:space="preserve"> -  ми</w:t>
      </w:r>
    </w:p>
    <w:p w:rsidR="009F6FC9" w:rsidRDefault="009F6FC9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 мажорное</w:t>
      </w:r>
    </w:p>
    <w:p w:rsidR="009F6FC9" w:rsidRDefault="009F6FC9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 уменьшенное</w:t>
      </w:r>
    </w:p>
    <w:p w:rsidR="009F6FC9" w:rsidRDefault="009F6FC9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в)  увеличенное</w:t>
      </w:r>
    </w:p>
    <w:p w:rsidR="009F6FC9" w:rsidRDefault="009F6FC9" w:rsidP="006E064F">
      <w:pPr>
        <w:jc w:val="both"/>
        <w:rPr>
          <w:color w:val="000000"/>
          <w:sz w:val="28"/>
          <w:szCs w:val="28"/>
        </w:rPr>
      </w:pPr>
    </w:p>
    <w:p w:rsidR="009F6FC9" w:rsidRDefault="009F6FC9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4.Строение  малого  мажорного  септаккорда – это</w:t>
      </w:r>
    </w:p>
    <w:p w:rsidR="009F6FC9" w:rsidRDefault="009F6FC9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а)  </w:t>
      </w:r>
      <w:r w:rsidR="001F3664">
        <w:rPr>
          <w:color w:val="000000"/>
          <w:sz w:val="28"/>
          <w:szCs w:val="28"/>
        </w:rPr>
        <w:t>м.3 + м.3 + м.3</w:t>
      </w:r>
    </w:p>
    <w:p w:rsidR="001F3664" w:rsidRDefault="001F366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б)  б.3 + м.3 + б.3</w:t>
      </w:r>
    </w:p>
    <w:p w:rsidR="001F3664" w:rsidRDefault="001F366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 б.3 + м.3 + м.3</w:t>
      </w:r>
    </w:p>
    <w:p w:rsidR="001F3664" w:rsidRDefault="001F3664" w:rsidP="006E064F">
      <w:pPr>
        <w:jc w:val="both"/>
        <w:rPr>
          <w:color w:val="000000"/>
          <w:sz w:val="28"/>
          <w:szCs w:val="28"/>
        </w:rPr>
      </w:pPr>
    </w:p>
    <w:p w:rsidR="001F3664" w:rsidRDefault="001F366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5.В  мелодическом  мажоре  понижаются</w:t>
      </w:r>
    </w:p>
    <w:p w:rsidR="001F3664" w:rsidRDefault="001F366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а)  </w:t>
      </w:r>
      <w:r>
        <w:rPr>
          <w:color w:val="000000"/>
          <w:sz w:val="28"/>
          <w:szCs w:val="28"/>
          <w:lang w:val="en-US"/>
        </w:rPr>
        <w:t>VI</w:t>
      </w:r>
      <w:r>
        <w:rPr>
          <w:color w:val="000000"/>
          <w:sz w:val="28"/>
          <w:szCs w:val="28"/>
        </w:rPr>
        <w:t xml:space="preserve"> и</w:t>
      </w:r>
      <w:r>
        <w:rPr>
          <w:color w:val="000000"/>
          <w:sz w:val="28"/>
          <w:szCs w:val="28"/>
          <w:lang w:val="en-US"/>
        </w:rPr>
        <w:t>VII</w:t>
      </w:r>
    </w:p>
    <w:p w:rsidR="001F3664" w:rsidRPr="001F3664" w:rsidRDefault="001F366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б)  </w:t>
      </w:r>
      <w:r>
        <w:rPr>
          <w:color w:val="000000"/>
          <w:sz w:val="28"/>
          <w:szCs w:val="28"/>
          <w:lang w:val="en-US"/>
        </w:rPr>
        <w:t>II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  <w:lang w:val="en-US"/>
        </w:rPr>
        <w:t>VI</w:t>
      </w:r>
    </w:p>
    <w:p w:rsidR="001F3664" w:rsidRDefault="001F366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в)  </w:t>
      </w:r>
      <w:r>
        <w:rPr>
          <w:color w:val="000000"/>
          <w:sz w:val="28"/>
          <w:szCs w:val="28"/>
          <w:lang w:val="en-US"/>
        </w:rPr>
        <w:t>III</w:t>
      </w:r>
      <w:r w:rsidR="003948C5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  <w:lang w:val="en-US"/>
        </w:rPr>
        <w:t>VII</w:t>
      </w:r>
    </w:p>
    <w:p w:rsidR="00044C32" w:rsidRDefault="00A41AF9" w:rsidP="006E064F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857375" cy="942975"/>
            <wp:effectExtent l="0" t="0" r="0" b="0"/>
            <wp:docPr id="9" name="Рисунок 9" descr="C:\Users\KM\Pictures\музыкальные картинки для оформления  23 тыс изображений найдено в Яндекс.Картинках(2)_files\19167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M\Pictures\музыкальные картинки для оформления  23 тыс изображений найдено в Яндекс.Картинках(2)_files\19167729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64" w:rsidRDefault="001F366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6.</w:t>
      </w:r>
      <w:r w:rsidR="00BA5F69">
        <w:rPr>
          <w:color w:val="000000"/>
          <w:sz w:val="28"/>
          <w:szCs w:val="28"/>
        </w:rPr>
        <w:t>Отклонение  - это</w:t>
      </w:r>
    </w:p>
    <w:p w:rsidR="007E3033" w:rsidRDefault="00BA5F69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а)  смена  тональности  после  цезуры  без</w:t>
      </w:r>
    </w:p>
    <w:p w:rsidR="00BA5F69" w:rsidRDefault="00BA5F69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модуляционного  перехода</w:t>
      </w:r>
    </w:p>
    <w:p w:rsidR="007E3033" w:rsidRDefault="00BA5F69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б)  переход  из  одной  тональности  в</w:t>
      </w:r>
    </w:p>
    <w:p w:rsidR="007E3033" w:rsidRDefault="007E3033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другую  с  закреплением</w:t>
      </w:r>
      <w:r w:rsidR="00BA5F69">
        <w:rPr>
          <w:color w:val="000000"/>
          <w:sz w:val="28"/>
          <w:szCs w:val="28"/>
        </w:rPr>
        <w:t xml:space="preserve">Т  новой  </w:t>
      </w:r>
    </w:p>
    <w:p w:rsidR="00BA5F69" w:rsidRDefault="00BA5F69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тональности</w:t>
      </w:r>
    </w:p>
    <w:p w:rsidR="007E3033" w:rsidRDefault="00BA5F69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в)  переход  из  одной  тональности  в</w:t>
      </w:r>
    </w:p>
    <w:p w:rsidR="00BA5F69" w:rsidRDefault="00BA5F69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другую  с  возвращением  </w:t>
      </w:r>
    </w:p>
    <w:p w:rsidR="00BA5F69" w:rsidRDefault="00BA5F69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первоначальной  тональности</w:t>
      </w:r>
    </w:p>
    <w:p w:rsidR="008B7313" w:rsidRDefault="008B7313" w:rsidP="006E064F">
      <w:pPr>
        <w:jc w:val="both"/>
        <w:rPr>
          <w:color w:val="000000"/>
          <w:sz w:val="28"/>
          <w:szCs w:val="28"/>
        </w:rPr>
      </w:pPr>
    </w:p>
    <w:p w:rsidR="008B7313" w:rsidRDefault="008B7313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7.Альтерация – это</w:t>
      </w:r>
    </w:p>
    <w:p w:rsidR="007E3033" w:rsidRDefault="008B7313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а)  повышение  или</w:t>
      </w:r>
      <w:r w:rsidR="00E36906">
        <w:rPr>
          <w:color w:val="000000"/>
          <w:sz w:val="28"/>
          <w:szCs w:val="28"/>
        </w:rPr>
        <w:t xml:space="preserve">  понижение  ступеней, </w:t>
      </w:r>
    </w:p>
    <w:p w:rsidR="008B7313" w:rsidRDefault="00E36906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вызывающе</w:t>
      </w:r>
      <w:r w:rsidR="008B7313">
        <w:rPr>
          <w:color w:val="000000"/>
          <w:sz w:val="28"/>
          <w:szCs w:val="28"/>
        </w:rPr>
        <w:t>е новые  тяготения</w:t>
      </w:r>
    </w:p>
    <w:p w:rsidR="007E3033" w:rsidRDefault="008B7313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б)  повышение  или  понижение  </w:t>
      </w:r>
    </w:p>
    <w:p w:rsidR="008B7313" w:rsidRDefault="008B7313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неустойчивых  ступеней,  </w:t>
      </w:r>
      <w:r w:rsidR="00E36906">
        <w:rPr>
          <w:color w:val="000000"/>
          <w:sz w:val="28"/>
          <w:szCs w:val="28"/>
        </w:rPr>
        <w:t>вызывающе</w:t>
      </w:r>
      <w:r>
        <w:rPr>
          <w:color w:val="000000"/>
          <w:sz w:val="28"/>
          <w:szCs w:val="28"/>
        </w:rPr>
        <w:t>е</w:t>
      </w:r>
    </w:p>
    <w:p w:rsidR="008B7313" w:rsidRDefault="00E36906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обострение  тяготений  в  ладу</w:t>
      </w:r>
    </w:p>
    <w:p w:rsidR="00E36906" w:rsidRDefault="00E36906" w:rsidP="006E064F">
      <w:pPr>
        <w:jc w:val="both"/>
        <w:rPr>
          <w:color w:val="000000"/>
          <w:sz w:val="28"/>
          <w:szCs w:val="28"/>
        </w:rPr>
      </w:pPr>
    </w:p>
    <w:p w:rsidR="00E36906" w:rsidRDefault="00E36906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8.В  тональности  </w:t>
      </w:r>
      <w:r>
        <w:rPr>
          <w:color w:val="000000"/>
          <w:sz w:val="28"/>
          <w:szCs w:val="28"/>
          <w:lang w:val="en-US"/>
        </w:rPr>
        <w:t>fis</w:t>
      </w:r>
      <w:r w:rsidRPr="00E36906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moll</w:t>
      </w:r>
      <w:r>
        <w:rPr>
          <w:color w:val="000000"/>
          <w:sz w:val="28"/>
          <w:szCs w:val="28"/>
        </w:rPr>
        <w:t xml:space="preserve">интервалы  </w:t>
      </w:r>
      <w:r>
        <w:rPr>
          <w:color w:val="000000"/>
          <w:sz w:val="28"/>
          <w:szCs w:val="28"/>
          <w:lang w:val="en-US"/>
        </w:rPr>
        <w:t>eis</w:t>
      </w:r>
      <w:r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  <w:lang w:val="en-US"/>
        </w:rPr>
        <w:t>a</w:t>
      </w:r>
    </w:p>
    <w:p w:rsidR="00E36906" w:rsidRDefault="003948C5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а)</w:t>
      </w:r>
      <w:r w:rsidR="008676B4">
        <w:rPr>
          <w:color w:val="000000"/>
          <w:sz w:val="28"/>
          <w:szCs w:val="28"/>
        </w:rPr>
        <w:t xml:space="preserve">  б.3</w:t>
      </w:r>
    </w:p>
    <w:p w:rsidR="008676B4" w:rsidRDefault="003948C5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б) </w:t>
      </w:r>
      <w:r w:rsidR="008676B4">
        <w:rPr>
          <w:color w:val="000000"/>
          <w:sz w:val="28"/>
          <w:szCs w:val="28"/>
        </w:rPr>
        <w:t xml:space="preserve"> ч.4</w:t>
      </w:r>
    </w:p>
    <w:p w:rsidR="008676B4" w:rsidRDefault="003948C5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в)  </w:t>
      </w:r>
      <w:r w:rsidR="007E3033">
        <w:rPr>
          <w:color w:val="000000"/>
          <w:sz w:val="28"/>
          <w:szCs w:val="28"/>
        </w:rPr>
        <w:t>ум. 4</w:t>
      </w:r>
    </w:p>
    <w:p w:rsidR="003948C5" w:rsidRDefault="003948C5" w:rsidP="006E064F">
      <w:pPr>
        <w:jc w:val="both"/>
        <w:rPr>
          <w:color w:val="000000"/>
          <w:sz w:val="28"/>
          <w:szCs w:val="28"/>
        </w:rPr>
      </w:pPr>
    </w:p>
    <w:p w:rsidR="008676B4" w:rsidRDefault="008676B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9.Тональности   до</w:t>
      </w:r>
      <w:r w:rsidR="003948C5">
        <w:rPr>
          <w:noProof/>
          <w:color w:val="000000"/>
          <w:sz w:val="28"/>
          <w:szCs w:val="28"/>
        </w:rPr>
        <w:drawing>
          <wp:inline distT="0" distB="0" distL="0" distR="0">
            <wp:extent cx="99446" cy="130865"/>
            <wp:effectExtent l="19050" t="0" r="0" b="0"/>
            <wp:docPr id="68" name="Рисунок 67" descr="di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z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01" cy="13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мажор  и  ре</w:t>
      </w:r>
      <w:r w:rsidR="003948C5">
        <w:rPr>
          <w:noProof/>
          <w:color w:val="000000"/>
          <w:sz w:val="28"/>
          <w:szCs w:val="28"/>
        </w:rPr>
        <w:drawing>
          <wp:inline distT="0" distB="0" distL="0" distR="0">
            <wp:extent cx="57150" cy="168088"/>
            <wp:effectExtent l="19050" t="0" r="0" b="0"/>
            <wp:docPr id="69" name="Рисунок 68" descr="paps_make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s_makethumb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16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мажор  будут</w:t>
      </w:r>
    </w:p>
    <w:p w:rsidR="008676B4" w:rsidRDefault="008676B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  параллельными</w:t>
      </w:r>
    </w:p>
    <w:p w:rsidR="008676B4" w:rsidRDefault="008676B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б)   одноимёнными</w:t>
      </w:r>
    </w:p>
    <w:p w:rsidR="008676B4" w:rsidRDefault="008676B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в)   энгармонически  равными</w:t>
      </w:r>
    </w:p>
    <w:p w:rsidR="008676B4" w:rsidRDefault="008676B4" w:rsidP="006E064F">
      <w:pPr>
        <w:jc w:val="both"/>
        <w:rPr>
          <w:color w:val="000000"/>
          <w:sz w:val="28"/>
          <w:szCs w:val="28"/>
        </w:rPr>
      </w:pPr>
    </w:p>
    <w:p w:rsidR="008676B4" w:rsidRDefault="008676B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10.Данный  ритм</w:t>
      </w:r>
      <w:r w:rsidR="003948C5">
        <w:rPr>
          <w:noProof/>
          <w:color w:val="000000"/>
          <w:sz w:val="28"/>
          <w:szCs w:val="28"/>
        </w:rPr>
        <w:drawing>
          <wp:inline distT="0" distB="0" distL="0" distR="0">
            <wp:extent cx="1419225" cy="257175"/>
            <wp:effectExtent l="19050" t="0" r="9525" b="0"/>
            <wp:docPr id="70" name="Рисунок 69" descr="1444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44542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433226" cy="25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характерен  для</w:t>
      </w:r>
    </w:p>
    <w:p w:rsidR="003948C5" w:rsidRDefault="003948C5" w:rsidP="006E064F">
      <w:pPr>
        <w:jc w:val="both"/>
        <w:rPr>
          <w:color w:val="000000"/>
          <w:sz w:val="28"/>
          <w:szCs w:val="28"/>
        </w:rPr>
      </w:pPr>
    </w:p>
    <w:p w:rsidR="008676B4" w:rsidRDefault="008676B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  мазурки</w:t>
      </w:r>
    </w:p>
    <w:p w:rsidR="008676B4" w:rsidRDefault="008676B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б)   полонеза</w:t>
      </w:r>
    </w:p>
    <w:p w:rsidR="008676B4" w:rsidRPr="008676B4" w:rsidRDefault="008676B4" w:rsidP="006E064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в)   </w:t>
      </w:r>
      <w:r w:rsidR="004874FF">
        <w:rPr>
          <w:color w:val="000000"/>
          <w:sz w:val="28"/>
          <w:szCs w:val="28"/>
        </w:rPr>
        <w:t>тарантеллы</w:t>
      </w:r>
    </w:p>
    <w:p w:rsidR="00E47D18" w:rsidRPr="00E86DA4" w:rsidRDefault="00E47D18" w:rsidP="006E064F">
      <w:pPr>
        <w:jc w:val="both"/>
        <w:rPr>
          <w:color w:val="000000"/>
          <w:sz w:val="28"/>
          <w:szCs w:val="28"/>
        </w:rPr>
      </w:pPr>
    </w:p>
    <w:p w:rsidR="00E47D18" w:rsidRPr="00E86DA4" w:rsidRDefault="007A4B3E" w:rsidP="006E064F">
      <w:pPr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800475" cy="2247900"/>
            <wp:effectExtent l="0" t="0" r="0" b="0"/>
            <wp:docPr id="25" name="Рисунок 25" descr="https://im0-tub-ru.yandex.net/i?id=5a1a16d561fcdfd91a329c14c335be9b&amp;n=33&amp;h=215&amp;w=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0-tub-ru.yandex.net/i?id=5a1a16d561fcdfd91a329c14c335be9b&amp;n=33&amp;h=215&amp;w=30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7D18" w:rsidRPr="00E86DA4" w:rsidSect="007D3CE4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6BD8" w:rsidRDefault="00826BD8" w:rsidP="00E01A6B">
      <w:r>
        <w:separator/>
      </w:r>
    </w:p>
  </w:endnote>
  <w:endnote w:type="continuationSeparator" w:id="1">
    <w:p w:rsidR="00826BD8" w:rsidRDefault="00826BD8" w:rsidP="00E01A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D27" w:rsidRDefault="00536D27">
    <w:pPr>
      <w:pStyle w:val="af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19854639"/>
      <w:docPartObj>
        <w:docPartGallery w:val="Page Numbers (Bottom of Page)"/>
        <w:docPartUnique/>
      </w:docPartObj>
    </w:sdtPr>
    <w:sdtContent>
      <w:p w:rsidR="00536D27" w:rsidRDefault="003F07F4">
        <w:pPr>
          <w:pStyle w:val="af9"/>
          <w:jc w:val="center"/>
        </w:pPr>
        <w:r>
          <w:fldChar w:fldCharType="begin"/>
        </w:r>
        <w:r w:rsidR="00536D27">
          <w:instrText>PAGE   \* MERGEFORMAT</w:instrText>
        </w:r>
        <w:r>
          <w:fldChar w:fldCharType="separate"/>
        </w:r>
        <w:r w:rsidR="00A1278A">
          <w:rPr>
            <w:noProof/>
          </w:rPr>
          <w:t>16</w:t>
        </w:r>
        <w:r>
          <w:fldChar w:fldCharType="end"/>
        </w:r>
      </w:p>
    </w:sdtContent>
  </w:sdt>
  <w:p w:rsidR="00536D27" w:rsidRDefault="00536D27">
    <w:pPr>
      <w:pStyle w:val="af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D27" w:rsidRDefault="00536D27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6BD8" w:rsidRDefault="00826BD8" w:rsidP="00E01A6B">
      <w:r>
        <w:separator/>
      </w:r>
    </w:p>
  </w:footnote>
  <w:footnote w:type="continuationSeparator" w:id="1">
    <w:p w:rsidR="00826BD8" w:rsidRDefault="00826BD8" w:rsidP="00E01A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D27" w:rsidRDefault="00536D27">
    <w:pPr>
      <w:pStyle w:val="af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D27" w:rsidRDefault="00536D27">
    <w:pPr>
      <w:pStyle w:val="af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D27" w:rsidRDefault="00536D27">
    <w:pPr>
      <w:pStyle w:val="af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C1732"/>
    <w:multiLevelType w:val="hybridMultilevel"/>
    <w:tmpl w:val="DC7886A8"/>
    <w:lvl w:ilvl="0" w:tplc="D354F418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1">
    <w:nsid w:val="1FBE05BA"/>
    <w:multiLevelType w:val="hybridMultilevel"/>
    <w:tmpl w:val="70BA2480"/>
    <w:lvl w:ilvl="0" w:tplc="4D843EE6">
      <w:start w:val="1"/>
      <w:numFmt w:val="decimal"/>
      <w:lvlText w:val="%1"/>
      <w:lvlJc w:val="left"/>
      <w:pPr>
        <w:ind w:left="3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29E334A8"/>
    <w:multiLevelType w:val="hybridMultilevel"/>
    <w:tmpl w:val="F3EE79AE"/>
    <w:lvl w:ilvl="0" w:tplc="9622111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>
    <w:nsid w:val="39147740"/>
    <w:multiLevelType w:val="hybridMultilevel"/>
    <w:tmpl w:val="5528428C"/>
    <w:lvl w:ilvl="0" w:tplc="3C6C726E">
      <w:start w:val="1"/>
      <w:numFmt w:val="decimal"/>
      <w:lvlText w:val="%1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4">
    <w:nsid w:val="3F985B39"/>
    <w:multiLevelType w:val="hybridMultilevel"/>
    <w:tmpl w:val="5A3661DE"/>
    <w:lvl w:ilvl="0" w:tplc="F8044C74">
      <w:start w:val="1"/>
      <w:numFmt w:val="decimal"/>
      <w:lvlText w:val="%1"/>
      <w:lvlJc w:val="left"/>
      <w:pPr>
        <w:ind w:left="32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45" w:hanging="360"/>
      </w:pPr>
    </w:lvl>
    <w:lvl w:ilvl="2" w:tplc="0419001B" w:tentative="1">
      <w:start w:val="1"/>
      <w:numFmt w:val="lowerRoman"/>
      <w:lvlText w:val="%3."/>
      <w:lvlJc w:val="right"/>
      <w:pPr>
        <w:ind w:left="4665" w:hanging="180"/>
      </w:pPr>
    </w:lvl>
    <w:lvl w:ilvl="3" w:tplc="0419000F" w:tentative="1">
      <w:start w:val="1"/>
      <w:numFmt w:val="decimal"/>
      <w:lvlText w:val="%4."/>
      <w:lvlJc w:val="left"/>
      <w:pPr>
        <w:ind w:left="5385" w:hanging="360"/>
      </w:pPr>
    </w:lvl>
    <w:lvl w:ilvl="4" w:tplc="04190019" w:tentative="1">
      <w:start w:val="1"/>
      <w:numFmt w:val="lowerLetter"/>
      <w:lvlText w:val="%5."/>
      <w:lvlJc w:val="left"/>
      <w:pPr>
        <w:ind w:left="6105" w:hanging="360"/>
      </w:pPr>
    </w:lvl>
    <w:lvl w:ilvl="5" w:tplc="0419001B" w:tentative="1">
      <w:start w:val="1"/>
      <w:numFmt w:val="lowerRoman"/>
      <w:lvlText w:val="%6."/>
      <w:lvlJc w:val="right"/>
      <w:pPr>
        <w:ind w:left="6825" w:hanging="180"/>
      </w:pPr>
    </w:lvl>
    <w:lvl w:ilvl="6" w:tplc="0419000F" w:tentative="1">
      <w:start w:val="1"/>
      <w:numFmt w:val="decimal"/>
      <w:lvlText w:val="%7."/>
      <w:lvlJc w:val="left"/>
      <w:pPr>
        <w:ind w:left="7545" w:hanging="360"/>
      </w:pPr>
    </w:lvl>
    <w:lvl w:ilvl="7" w:tplc="04190019" w:tentative="1">
      <w:start w:val="1"/>
      <w:numFmt w:val="lowerLetter"/>
      <w:lvlText w:val="%8."/>
      <w:lvlJc w:val="left"/>
      <w:pPr>
        <w:ind w:left="8265" w:hanging="360"/>
      </w:pPr>
    </w:lvl>
    <w:lvl w:ilvl="8" w:tplc="0419001B" w:tentative="1">
      <w:start w:val="1"/>
      <w:numFmt w:val="lowerRoman"/>
      <w:lvlText w:val="%9."/>
      <w:lvlJc w:val="right"/>
      <w:pPr>
        <w:ind w:left="8985" w:hanging="180"/>
      </w:pPr>
    </w:lvl>
  </w:abstractNum>
  <w:abstractNum w:abstractNumId="5">
    <w:nsid w:val="5530484E"/>
    <w:multiLevelType w:val="hybridMultilevel"/>
    <w:tmpl w:val="A95A7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C35804"/>
    <w:multiLevelType w:val="hybridMultilevel"/>
    <w:tmpl w:val="FE186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6B0985"/>
    <w:rsid w:val="000343B3"/>
    <w:rsid w:val="00035792"/>
    <w:rsid w:val="00044C32"/>
    <w:rsid w:val="0004616F"/>
    <w:rsid w:val="00050863"/>
    <w:rsid w:val="0009763D"/>
    <w:rsid w:val="000A4248"/>
    <w:rsid w:val="000A6A0C"/>
    <w:rsid w:val="000B3A8F"/>
    <w:rsid w:val="000C6F47"/>
    <w:rsid w:val="000D0669"/>
    <w:rsid w:val="000D1134"/>
    <w:rsid w:val="00103641"/>
    <w:rsid w:val="00104DC7"/>
    <w:rsid w:val="00121FF5"/>
    <w:rsid w:val="0014793B"/>
    <w:rsid w:val="0017207D"/>
    <w:rsid w:val="001847C5"/>
    <w:rsid w:val="00184C5A"/>
    <w:rsid w:val="00185043"/>
    <w:rsid w:val="00186F39"/>
    <w:rsid w:val="001B1BB4"/>
    <w:rsid w:val="001D416B"/>
    <w:rsid w:val="001E4EF9"/>
    <w:rsid w:val="001F3664"/>
    <w:rsid w:val="00213292"/>
    <w:rsid w:val="0021585E"/>
    <w:rsid w:val="00260DA4"/>
    <w:rsid w:val="00283E31"/>
    <w:rsid w:val="00290DFC"/>
    <w:rsid w:val="002A1DFE"/>
    <w:rsid w:val="002D2F6F"/>
    <w:rsid w:val="002D557E"/>
    <w:rsid w:val="002F0556"/>
    <w:rsid w:val="002F0A93"/>
    <w:rsid w:val="002F0E4B"/>
    <w:rsid w:val="00367A00"/>
    <w:rsid w:val="003824F5"/>
    <w:rsid w:val="003948C5"/>
    <w:rsid w:val="0039693D"/>
    <w:rsid w:val="003B69FD"/>
    <w:rsid w:val="003F07F4"/>
    <w:rsid w:val="00403175"/>
    <w:rsid w:val="00417393"/>
    <w:rsid w:val="004304AA"/>
    <w:rsid w:val="00435F5E"/>
    <w:rsid w:val="00457713"/>
    <w:rsid w:val="00474E91"/>
    <w:rsid w:val="004751C8"/>
    <w:rsid w:val="00482983"/>
    <w:rsid w:val="004874FF"/>
    <w:rsid w:val="004D53CC"/>
    <w:rsid w:val="004E1E77"/>
    <w:rsid w:val="0050451C"/>
    <w:rsid w:val="005134FE"/>
    <w:rsid w:val="00526337"/>
    <w:rsid w:val="005356A8"/>
    <w:rsid w:val="00536D27"/>
    <w:rsid w:val="0055655F"/>
    <w:rsid w:val="00574D1D"/>
    <w:rsid w:val="0058485B"/>
    <w:rsid w:val="00593E9E"/>
    <w:rsid w:val="005A61BB"/>
    <w:rsid w:val="005B5C90"/>
    <w:rsid w:val="005C404C"/>
    <w:rsid w:val="005C5670"/>
    <w:rsid w:val="005D0445"/>
    <w:rsid w:val="005D130D"/>
    <w:rsid w:val="005D1905"/>
    <w:rsid w:val="005D6B36"/>
    <w:rsid w:val="005E7484"/>
    <w:rsid w:val="006000BE"/>
    <w:rsid w:val="00614949"/>
    <w:rsid w:val="006418FE"/>
    <w:rsid w:val="006446E8"/>
    <w:rsid w:val="006642E2"/>
    <w:rsid w:val="00687644"/>
    <w:rsid w:val="006B07BB"/>
    <w:rsid w:val="006B0985"/>
    <w:rsid w:val="006B28D9"/>
    <w:rsid w:val="006C37B6"/>
    <w:rsid w:val="006E064F"/>
    <w:rsid w:val="006E0728"/>
    <w:rsid w:val="006E62F6"/>
    <w:rsid w:val="007205C1"/>
    <w:rsid w:val="00735D94"/>
    <w:rsid w:val="00771DE8"/>
    <w:rsid w:val="00793E1D"/>
    <w:rsid w:val="00794387"/>
    <w:rsid w:val="007A4B3E"/>
    <w:rsid w:val="007A651C"/>
    <w:rsid w:val="007B7C93"/>
    <w:rsid w:val="007D3CE4"/>
    <w:rsid w:val="007D5CB6"/>
    <w:rsid w:val="007E2A04"/>
    <w:rsid w:val="007E2C8A"/>
    <w:rsid w:val="007E3033"/>
    <w:rsid w:val="00826BD8"/>
    <w:rsid w:val="008676B4"/>
    <w:rsid w:val="008B66A1"/>
    <w:rsid w:val="008B7313"/>
    <w:rsid w:val="00901DC5"/>
    <w:rsid w:val="00912B0A"/>
    <w:rsid w:val="00972747"/>
    <w:rsid w:val="00987522"/>
    <w:rsid w:val="009C51BA"/>
    <w:rsid w:val="009F6FC9"/>
    <w:rsid w:val="00A1278A"/>
    <w:rsid w:val="00A26017"/>
    <w:rsid w:val="00A40261"/>
    <w:rsid w:val="00A41AF9"/>
    <w:rsid w:val="00A63801"/>
    <w:rsid w:val="00A63B4A"/>
    <w:rsid w:val="00A764FD"/>
    <w:rsid w:val="00A86508"/>
    <w:rsid w:val="00A96629"/>
    <w:rsid w:val="00AA2549"/>
    <w:rsid w:val="00AB1B87"/>
    <w:rsid w:val="00B1410A"/>
    <w:rsid w:val="00B14216"/>
    <w:rsid w:val="00B278C0"/>
    <w:rsid w:val="00B6266B"/>
    <w:rsid w:val="00B802C9"/>
    <w:rsid w:val="00BA5F69"/>
    <w:rsid w:val="00BD17A4"/>
    <w:rsid w:val="00BF2147"/>
    <w:rsid w:val="00BF71B7"/>
    <w:rsid w:val="00BF74D3"/>
    <w:rsid w:val="00C13675"/>
    <w:rsid w:val="00C147B1"/>
    <w:rsid w:val="00C33AE2"/>
    <w:rsid w:val="00C4417E"/>
    <w:rsid w:val="00C8396C"/>
    <w:rsid w:val="00CA2551"/>
    <w:rsid w:val="00CB6306"/>
    <w:rsid w:val="00CD0285"/>
    <w:rsid w:val="00CF5973"/>
    <w:rsid w:val="00D20211"/>
    <w:rsid w:val="00D4260D"/>
    <w:rsid w:val="00D509C6"/>
    <w:rsid w:val="00D66AF3"/>
    <w:rsid w:val="00D7568A"/>
    <w:rsid w:val="00D81BF1"/>
    <w:rsid w:val="00DC5804"/>
    <w:rsid w:val="00E01A6B"/>
    <w:rsid w:val="00E04537"/>
    <w:rsid w:val="00E1178F"/>
    <w:rsid w:val="00E36906"/>
    <w:rsid w:val="00E47D18"/>
    <w:rsid w:val="00E86DA4"/>
    <w:rsid w:val="00E959C2"/>
    <w:rsid w:val="00EA3467"/>
    <w:rsid w:val="00F1549C"/>
    <w:rsid w:val="00F356EA"/>
    <w:rsid w:val="00FA07AF"/>
    <w:rsid w:val="00FC0D9E"/>
    <w:rsid w:val="00FC349A"/>
    <w:rsid w:val="00FC5831"/>
    <w:rsid w:val="00FE40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9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BF214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sz w:val="22"/>
      <w:szCs w:val="22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F214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BF214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214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214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2147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2147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2147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sz w:val="22"/>
      <w:szCs w:val="22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2147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2147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BF214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BF214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F214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F214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F214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F214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F214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F2147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F2147"/>
    <w:pPr>
      <w:spacing w:after="200" w:line="288" w:lineRule="auto"/>
    </w:pPr>
    <w:rPr>
      <w:rFonts w:asciiTheme="minorHAnsi" w:eastAsiaTheme="minorHAnsi" w:hAnsiTheme="minorHAnsi" w:cstheme="minorBidi"/>
      <w:b/>
      <w:bCs/>
      <w:i/>
      <w:iCs/>
      <w:color w:val="943634" w:themeColor="accent2" w:themeShade="BF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BF214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eastAsia="en-US" w:bidi="en-US"/>
    </w:rPr>
  </w:style>
  <w:style w:type="character" w:customStyle="1" w:styleId="a5">
    <w:name w:val="Название Знак"/>
    <w:basedOn w:val="a0"/>
    <w:link w:val="a4"/>
    <w:uiPriority w:val="10"/>
    <w:rsid w:val="00BF214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F2147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BF2147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F2147"/>
    <w:rPr>
      <w:b/>
      <w:bCs/>
      <w:spacing w:val="0"/>
    </w:rPr>
  </w:style>
  <w:style w:type="character" w:styleId="a9">
    <w:name w:val="Emphasis"/>
    <w:uiPriority w:val="20"/>
    <w:qFormat/>
    <w:rsid w:val="00BF2147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BF2147"/>
    <w:rPr>
      <w:rFonts w:asciiTheme="minorHAnsi" w:eastAsiaTheme="minorHAnsi" w:hAnsiTheme="minorHAnsi" w:cstheme="minorBidi"/>
      <w:i/>
      <w:iCs/>
      <w:sz w:val="20"/>
      <w:szCs w:val="20"/>
      <w:lang w:val="en-US" w:eastAsia="en-US" w:bidi="en-US"/>
    </w:rPr>
  </w:style>
  <w:style w:type="character" w:customStyle="1" w:styleId="ab">
    <w:name w:val="Без интервала Знак"/>
    <w:basedOn w:val="a0"/>
    <w:link w:val="aa"/>
    <w:uiPriority w:val="1"/>
    <w:rsid w:val="00BF2147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BF2147"/>
    <w:pPr>
      <w:spacing w:after="200" w:line="288" w:lineRule="auto"/>
      <w:ind w:left="720"/>
      <w:contextualSpacing/>
    </w:pPr>
    <w:rPr>
      <w:rFonts w:asciiTheme="minorHAnsi" w:eastAsiaTheme="minorHAnsi" w:hAnsiTheme="minorHAnsi" w:cstheme="minorBidi"/>
      <w:i/>
      <w:iCs/>
      <w:sz w:val="20"/>
      <w:szCs w:val="20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BF2147"/>
    <w:pPr>
      <w:spacing w:after="200" w:line="288" w:lineRule="auto"/>
    </w:pPr>
    <w:rPr>
      <w:rFonts w:asciiTheme="minorHAnsi" w:eastAsiaTheme="minorHAnsi" w:hAnsiTheme="minorHAnsi" w:cstheme="minorBidi"/>
      <w:color w:val="943634" w:themeColor="accent2" w:themeShade="BF"/>
      <w:sz w:val="20"/>
      <w:szCs w:val="20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BF2147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BF2147"/>
    <w:pPr>
      <w:pBdr>
        <w:top w:val="dotted" w:sz="8" w:space="10" w:color="C0504D" w:themeColor="accent2"/>
        <w:bottom w:val="dotted" w:sz="8" w:space="10" w:color="C0504D" w:themeColor="accent2"/>
      </w:pBdr>
      <w:spacing w:after="200"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eastAsia="en-US" w:bidi="en-US"/>
    </w:rPr>
  </w:style>
  <w:style w:type="character" w:customStyle="1" w:styleId="ae">
    <w:name w:val="Выделенная цитата Знак"/>
    <w:basedOn w:val="a0"/>
    <w:link w:val="ad"/>
    <w:uiPriority w:val="30"/>
    <w:rsid w:val="00BF2147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BF214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BF214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BF2147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BF2147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BF2147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BF2147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260DA4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60DA4"/>
    <w:rPr>
      <w:rFonts w:ascii="Tahoma" w:eastAsia="Times New Roman" w:hAnsi="Tahoma" w:cs="Tahoma"/>
      <w:sz w:val="16"/>
      <w:szCs w:val="16"/>
      <w:lang w:val="ru-RU" w:eastAsia="ru-RU" w:bidi="ar-SA"/>
    </w:rPr>
  </w:style>
  <w:style w:type="paragraph" w:styleId="af7">
    <w:name w:val="header"/>
    <w:basedOn w:val="a"/>
    <w:link w:val="af8"/>
    <w:uiPriority w:val="99"/>
    <w:unhideWhenUsed/>
    <w:rsid w:val="00E01A6B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E01A6B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9">
    <w:name w:val="footer"/>
    <w:basedOn w:val="a"/>
    <w:link w:val="afa"/>
    <w:uiPriority w:val="99"/>
    <w:unhideWhenUsed/>
    <w:rsid w:val="00E01A6B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E01A6B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61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oter" Target="footer2.xml"/><Relationship Id="rId69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ткрытая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1B9B0-0727-4702-A3BD-8897C9137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2924</TotalTime>
  <Pages>18</Pages>
  <Words>1621</Words>
  <Characters>9245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Zver</cp:lastModifiedBy>
  <cp:revision>51</cp:revision>
  <cp:lastPrinted>2017-04-21T09:45:00Z</cp:lastPrinted>
  <dcterms:created xsi:type="dcterms:W3CDTF">2011-08-18T13:01:00Z</dcterms:created>
  <dcterms:modified xsi:type="dcterms:W3CDTF">2020-06-26T06:46:00Z</dcterms:modified>
</cp:coreProperties>
</file>